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02B41" w14:textId="77777777" w:rsidR="00477101" w:rsidRDefault="009A36DB">
      <w:pPr>
        <w:widowControl w:val="0"/>
        <w:pBdr>
          <w:top w:val="nil"/>
          <w:left w:val="nil"/>
          <w:bottom w:val="nil"/>
          <w:right w:val="nil"/>
          <w:between w:val="nil"/>
        </w:pBdr>
        <w:spacing w:line="261" w:lineRule="auto"/>
        <w:ind w:left="19" w:right="880" w:firstLine="1"/>
        <w:jc w:val="center"/>
        <w:rPr>
          <w:rFonts w:ascii="Calibri" w:eastAsia="Calibri" w:hAnsi="Calibri" w:cs="Calibri"/>
          <w:b/>
          <w:color w:val="000000"/>
          <w:sz w:val="40"/>
          <w:szCs w:val="40"/>
          <w:highlight w:val="white"/>
        </w:rPr>
      </w:pPr>
      <w:r>
        <w:rPr>
          <w:rFonts w:ascii="Helvetica Neue" w:eastAsia="Helvetica Neue" w:hAnsi="Helvetica Neue" w:cs="Helvetica Neue"/>
          <w:noProof/>
          <w:color w:val="000000"/>
          <w:sz w:val="24"/>
          <w:szCs w:val="24"/>
        </w:rPr>
        <w:drawing>
          <wp:inline distT="0" distB="0" distL="0" distR="0" wp14:anchorId="3CC02B68" wp14:editId="3CC02B69">
            <wp:extent cx="5973445" cy="296357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73445" cy="2963570"/>
                    </a:xfrm>
                    <a:prstGeom prst="rect">
                      <a:avLst/>
                    </a:prstGeom>
                    <a:ln/>
                  </pic:spPr>
                </pic:pic>
              </a:graphicData>
            </a:graphic>
          </wp:inline>
        </w:drawing>
      </w:r>
    </w:p>
    <w:p w14:paraId="3CC02B42" w14:textId="77777777" w:rsidR="00477101" w:rsidRDefault="00477101">
      <w:pPr>
        <w:widowControl w:val="0"/>
        <w:pBdr>
          <w:top w:val="nil"/>
          <w:left w:val="nil"/>
          <w:bottom w:val="nil"/>
          <w:right w:val="nil"/>
          <w:between w:val="nil"/>
        </w:pBdr>
        <w:spacing w:line="261" w:lineRule="auto"/>
        <w:ind w:left="19" w:right="880" w:firstLine="1"/>
        <w:jc w:val="center"/>
        <w:rPr>
          <w:rFonts w:ascii="Calibri" w:eastAsia="Calibri" w:hAnsi="Calibri" w:cs="Calibri"/>
          <w:b/>
          <w:color w:val="000000"/>
          <w:sz w:val="40"/>
          <w:szCs w:val="40"/>
          <w:highlight w:val="white"/>
        </w:rPr>
      </w:pPr>
    </w:p>
    <w:p w14:paraId="3CC02B43" w14:textId="77777777" w:rsidR="00477101" w:rsidRDefault="009A36DB">
      <w:pPr>
        <w:widowControl w:val="0"/>
        <w:pBdr>
          <w:top w:val="nil"/>
          <w:left w:val="nil"/>
          <w:bottom w:val="nil"/>
          <w:right w:val="nil"/>
          <w:between w:val="nil"/>
        </w:pBdr>
        <w:spacing w:line="261" w:lineRule="auto"/>
        <w:ind w:left="19" w:right="880" w:firstLine="1"/>
        <w:jc w:val="center"/>
        <w:rPr>
          <w:rFonts w:ascii="Calibri" w:eastAsia="Calibri" w:hAnsi="Calibri" w:cs="Calibri"/>
          <w:b/>
          <w:color w:val="000000"/>
          <w:sz w:val="40"/>
          <w:szCs w:val="40"/>
          <w:highlight w:val="white"/>
        </w:rPr>
      </w:pPr>
      <w:bookmarkStart w:id="0" w:name="_heading=h.gjdgxs" w:colFirst="0" w:colLast="0"/>
      <w:bookmarkEnd w:id="0"/>
      <w:r>
        <w:rPr>
          <w:rFonts w:ascii="Calibri" w:eastAsia="Calibri" w:hAnsi="Calibri" w:cs="Calibri"/>
          <w:b/>
          <w:color w:val="000000"/>
          <w:sz w:val="40"/>
          <w:szCs w:val="40"/>
          <w:highlight w:val="white"/>
        </w:rPr>
        <w:t>Research Opportunities for Undergraduates</w:t>
      </w:r>
    </w:p>
    <w:p w14:paraId="3CC02B44" w14:textId="77777777" w:rsidR="00477101" w:rsidRDefault="009A36DB">
      <w:pPr>
        <w:widowControl w:val="0"/>
        <w:pBdr>
          <w:top w:val="nil"/>
          <w:left w:val="nil"/>
          <w:bottom w:val="nil"/>
          <w:right w:val="nil"/>
          <w:between w:val="nil"/>
        </w:pBdr>
        <w:spacing w:line="261" w:lineRule="auto"/>
        <w:ind w:left="19" w:right="880" w:firstLine="1"/>
        <w:jc w:val="center"/>
        <w:rPr>
          <w:rFonts w:ascii="Calibri" w:eastAsia="Calibri" w:hAnsi="Calibri" w:cs="Calibri"/>
          <w:b/>
          <w:color w:val="000000"/>
          <w:sz w:val="40"/>
          <w:szCs w:val="40"/>
        </w:rPr>
      </w:pPr>
      <w:r>
        <w:rPr>
          <w:rFonts w:ascii="Calibri" w:eastAsia="Calibri" w:hAnsi="Calibri" w:cs="Calibri"/>
          <w:b/>
          <w:color w:val="000000"/>
          <w:sz w:val="40"/>
          <w:szCs w:val="40"/>
          <w:highlight w:val="white"/>
        </w:rPr>
        <w:t>Fall 202</w:t>
      </w:r>
      <w:r>
        <w:rPr>
          <w:rFonts w:ascii="Calibri" w:eastAsia="Calibri" w:hAnsi="Calibri" w:cs="Calibri"/>
          <w:b/>
          <w:sz w:val="40"/>
          <w:szCs w:val="40"/>
          <w:highlight w:val="white"/>
        </w:rPr>
        <w:t>4</w:t>
      </w:r>
      <w:r>
        <w:rPr>
          <w:rFonts w:ascii="Calibri" w:eastAsia="Calibri" w:hAnsi="Calibri" w:cs="Calibri"/>
          <w:b/>
          <w:color w:val="000000"/>
          <w:sz w:val="40"/>
          <w:szCs w:val="40"/>
          <w:highlight w:val="white"/>
        </w:rPr>
        <w:t xml:space="preserve"> and Spring 202</w:t>
      </w:r>
      <w:r>
        <w:rPr>
          <w:rFonts w:ascii="Calibri" w:eastAsia="Calibri" w:hAnsi="Calibri" w:cs="Calibri"/>
          <w:b/>
          <w:sz w:val="40"/>
          <w:szCs w:val="40"/>
          <w:highlight w:val="white"/>
        </w:rPr>
        <w:t>5</w:t>
      </w:r>
    </w:p>
    <w:p w14:paraId="3CC02B45" w14:textId="77777777" w:rsidR="00477101" w:rsidRDefault="00477101">
      <w:pPr>
        <w:widowControl w:val="0"/>
        <w:pBdr>
          <w:top w:val="nil"/>
          <w:left w:val="nil"/>
          <w:bottom w:val="nil"/>
          <w:right w:val="nil"/>
          <w:between w:val="nil"/>
        </w:pBdr>
        <w:spacing w:line="261" w:lineRule="auto"/>
        <w:ind w:left="19" w:right="880" w:firstLine="1"/>
        <w:rPr>
          <w:rFonts w:ascii="Calibri" w:eastAsia="Calibri" w:hAnsi="Calibri" w:cs="Calibri"/>
          <w:color w:val="000000"/>
          <w:sz w:val="28"/>
          <w:szCs w:val="28"/>
          <w:highlight w:val="white"/>
        </w:rPr>
      </w:pPr>
    </w:p>
    <w:p w14:paraId="3CC02B46" w14:textId="77777777" w:rsidR="00477101" w:rsidRDefault="009A36DB">
      <w:pPr>
        <w:widowControl w:val="0"/>
        <w:pBdr>
          <w:top w:val="nil"/>
          <w:left w:val="nil"/>
          <w:bottom w:val="nil"/>
          <w:right w:val="nil"/>
          <w:between w:val="nil"/>
        </w:pBdr>
        <w:spacing w:line="261" w:lineRule="auto"/>
        <w:ind w:left="19" w:right="880" w:firstLine="1"/>
        <w:rPr>
          <w:rFonts w:ascii="Calibri" w:eastAsia="Calibri" w:hAnsi="Calibri" w:cs="Calibri"/>
          <w:color w:val="000000"/>
          <w:sz w:val="28"/>
          <w:szCs w:val="28"/>
        </w:rPr>
      </w:pPr>
      <w:r>
        <w:rPr>
          <w:rFonts w:ascii="Calibri" w:eastAsia="Calibri" w:hAnsi="Calibri" w:cs="Calibri"/>
          <w:color w:val="000000"/>
          <w:sz w:val="28"/>
          <w:szCs w:val="28"/>
          <w:highlight w:val="white"/>
        </w:rPr>
        <w:t xml:space="preserve">(also check </w:t>
      </w:r>
      <w:r>
        <w:rPr>
          <w:rFonts w:ascii="Calibri" w:eastAsia="Calibri" w:hAnsi="Calibri" w:cs="Calibri"/>
          <w:color w:val="0000FF"/>
          <w:sz w:val="28"/>
          <w:szCs w:val="28"/>
          <w:highlight w:val="white"/>
          <w:u w:val="single"/>
        </w:rPr>
        <w:t>http://eeb.uconn.edu/faculty/</w:t>
      </w:r>
      <w:r>
        <w:rPr>
          <w:rFonts w:ascii="Calibri" w:eastAsia="Calibri" w:hAnsi="Calibri" w:cs="Calibri"/>
          <w:color w:val="000000"/>
          <w:sz w:val="28"/>
          <w:szCs w:val="28"/>
          <w:highlight w:val="white"/>
        </w:rPr>
        <w:t>)</w:t>
      </w:r>
      <w:r>
        <w:rPr>
          <w:rFonts w:ascii="Calibri" w:eastAsia="Calibri" w:hAnsi="Calibri" w:cs="Calibri"/>
          <w:color w:val="000000"/>
          <w:sz w:val="28"/>
          <w:szCs w:val="28"/>
        </w:rPr>
        <w:t xml:space="preserve"> </w:t>
      </w:r>
    </w:p>
    <w:p w14:paraId="3CC02B47" w14:textId="77777777" w:rsidR="00477101" w:rsidRDefault="009A36DB">
      <w:pPr>
        <w:widowControl w:val="0"/>
        <w:pBdr>
          <w:top w:val="nil"/>
          <w:left w:val="nil"/>
          <w:bottom w:val="nil"/>
          <w:right w:val="nil"/>
          <w:between w:val="nil"/>
        </w:pBdr>
        <w:spacing w:before="383" w:line="244" w:lineRule="auto"/>
        <w:ind w:left="4" w:right="56" w:firstLine="15"/>
        <w:rPr>
          <w:rFonts w:ascii="Calibri" w:eastAsia="Calibri" w:hAnsi="Calibri" w:cs="Calibri"/>
          <w:color w:val="000000"/>
          <w:sz w:val="24"/>
          <w:szCs w:val="24"/>
        </w:rPr>
      </w:pPr>
      <w:r>
        <w:rPr>
          <w:rFonts w:ascii="Calibri" w:eastAsia="Calibri" w:hAnsi="Calibri" w:cs="Calibri"/>
          <w:b/>
          <w:color w:val="000000"/>
          <w:sz w:val="28"/>
          <w:szCs w:val="28"/>
          <w:highlight w:val="white"/>
        </w:rPr>
        <w:t xml:space="preserve">Bagchi Lab: </w:t>
      </w:r>
      <w:r>
        <w:rPr>
          <w:rFonts w:ascii="Calibri" w:eastAsia="Calibri" w:hAnsi="Calibri" w:cs="Calibri"/>
          <w:color w:val="000000"/>
          <w:sz w:val="24"/>
          <w:szCs w:val="24"/>
          <w:highlight w:val="white"/>
        </w:rPr>
        <w:t xml:space="preserve">We research how interactions between organisms (e.g. plants and </w:t>
      </w:r>
      <w:proofErr w:type="gramStart"/>
      <w:r>
        <w:rPr>
          <w:rFonts w:ascii="Calibri" w:eastAsia="Calibri" w:hAnsi="Calibri" w:cs="Calibri"/>
          <w:color w:val="000000"/>
          <w:sz w:val="24"/>
          <w:szCs w:val="24"/>
          <w:highlight w:val="white"/>
        </w:rPr>
        <w:t xml:space="preserve">their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herbivores</w:t>
      </w:r>
      <w:proofErr w:type="gramEnd"/>
      <w:r>
        <w:rPr>
          <w:rFonts w:ascii="Calibri" w:eastAsia="Calibri" w:hAnsi="Calibri" w:cs="Calibri"/>
          <w:color w:val="000000"/>
          <w:sz w:val="24"/>
          <w:szCs w:val="24"/>
          <w:highlight w:val="white"/>
        </w:rPr>
        <w:t xml:space="preserve">) shape communities and how those interactions might be affected by human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disturbance. We work in both temperate and tropical forests. My lab has opportunities for internships in the summer, primarily looking at how interactions between </w:t>
      </w:r>
      <w:proofErr w:type="gramStart"/>
      <w:r>
        <w:rPr>
          <w:rFonts w:ascii="Calibri" w:eastAsia="Calibri" w:hAnsi="Calibri" w:cs="Calibri"/>
          <w:color w:val="000000"/>
          <w:sz w:val="24"/>
          <w:szCs w:val="24"/>
          <w:highlight w:val="white"/>
        </w:rPr>
        <w:t xml:space="preserve">plants,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caterpillars</w:t>
      </w:r>
      <w:proofErr w:type="gramEnd"/>
      <w:r>
        <w:rPr>
          <w:rFonts w:ascii="Calibri" w:eastAsia="Calibri" w:hAnsi="Calibri" w:cs="Calibri"/>
          <w:color w:val="000000"/>
          <w:sz w:val="24"/>
          <w:szCs w:val="24"/>
          <w:highlight w:val="white"/>
        </w:rPr>
        <w:t xml:space="preserve"> and birds are modified in forest fragments around Connecticut. Interns will receive training and gain experience in identification of plants, insects and birds, forest sur</w:t>
      </w:r>
      <w:r>
        <w:rPr>
          <w:rFonts w:ascii="Calibri" w:eastAsia="Calibri" w:hAnsi="Calibri" w:cs="Calibri"/>
          <w:color w:val="000000"/>
          <w:sz w:val="24"/>
          <w:szCs w:val="24"/>
          <w:highlight w:val="white"/>
        </w:rPr>
        <w:t xml:space="preserve">veys, </w:t>
      </w:r>
      <w:proofErr w:type="gramStart"/>
      <w:r>
        <w:rPr>
          <w:rFonts w:ascii="Calibri" w:eastAsia="Calibri" w:hAnsi="Calibri" w:cs="Calibri"/>
          <w:color w:val="000000"/>
          <w:sz w:val="24"/>
          <w:szCs w:val="24"/>
          <w:highlight w:val="white"/>
        </w:rPr>
        <w:t xml:space="preserve">rearing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of</w:t>
      </w:r>
      <w:proofErr w:type="gramEnd"/>
      <w:r>
        <w:rPr>
          <w:rFonts w:ascii="Calibri" w:eastAsia="Calibri" w:hAnsi="Calibri" w:cs="Calibri"/>
          <w:color w:val="000000"/>
          <w:sz w:val="24"/>
          <w:szCs w:val="24"/>
          <w:highlight w:val="white"/>
        </w:rPr>
        <w:t xml:space="preserve"> caterpillars, macrophotography and data analysis. During the semester we have</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opportunities for students to gain experience with data management and analysis and field</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work at the start of the fall semester and the end of the Spring semester. There are also</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opportunities to develop individual projects on plant-caterpillar and plant-fungal interactions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please email </w:t>
      </w:r>
      <w:r>
        <w:rPr>
          <w:rFonts w:ascii="Calibri" w:eastAsia="Calibri" w:hAnsi="Calibri" w:cs="Calibri"/>
          <w:color w:val="0000FF"/>
          <w:sz w:val="24"/>
          <w:szCs w:val="24"/>
          <w:highlight w:val="white"/>
          <w:u w:val="single"/>
        </w:rPr>
        <w:t xml:space="preserve">robert.bagchi@uconn.edu </w:t>
      </w:r>
      <w:r>
        <w:rPr>
          <w:rFonts w:ascii="Calibri" w:eastAsia="Calibri" w:hAnsi="Calibri" w:cs="Calibri"/>
          <w:color w:val="000000"/>
          <w:sz w:val="24"/>
          <w:szCs w:val="24"/>
          <w:highlight w:val="white"/>
        </w:rPr>
        <w:t>if you are interested.</w:t>
      </w:r>
      <w:r>
        <w:rPr>
          <w:rFonts w:ascii="Calibri" w:eastAsia="Calibri" w:hAnsi="Calibri" w:cs="Calibri"/>
          <w:color w:val="000000"/>
          <w:sz w:val="24"/>
          <w:szCs w:val="24"/>
        </w:rPr>
        <w:t xml:space="preserve"> </w:t>
      </w:r>
    </w:p>
    <w:p w14:paraId="3CC02B48" w14:textId="77777777" w:rsidR="00477101" w:rsidRDefault="009A36DB">
      <w:pPr>
        <w:widowControl w:val="0"/>
        <w:pBdr>
          <w:top w:val="nil"/>
          <w:left w:val="nil"/>
          <w:bottom w:val="nil"/>
          <w:right w:val="nil"/>
          <w:between w:val="nil"/>
        </w:pBdr>
        <w:spacing w:before="303" w:line="244" w:lineRule="auto"/>
        <w:ind w:left="11" w:right="103" w:firstLine="8"/>
        <w:rPr>
          <w:rFonts w:ascii="Calibri" w:eastAsia="Calibri" w:hAnsi="Calibri" w:cs="Calibri"/>
          <w:color w:val="000000"/>
          <w:sz w:val="24"/>
          <w:szCs w:val="24"/>
        </w:rPr>
      </w:pPr>
      <w:r>
        <w:rPr>
          <w:rFonts w:ascii="Calibri" w:eastAsia="Calibri" w:hAnsi="Calibri" w:cs="Calibri"/>
          <w:b/>
          <w:color w:val="000000"/>
          <w:sz w:val="28"/>
          <w:szCs w:val="28"/>
          <w:highlight w:val="white"/>
        </w:rPr>
        <w:t xml:space="preserve">Bolnick Lab: </w:t>
      </w:r>
      <w:r>
        <w:rPr>
          <w:rFonts w:ascii="Calibri" w:eastAsia="Calibri" w:hAnsi="Calibri" w:cs="Calibri"/>
          <w:color w:val="000000"/>
          <w:sz w:val="24"/>
          <w:szCs w:val="24"/>
          <w:highlight w:val="white"/>
        </w:rPr>
        <w:t>(</w:t>
      </w:r>
      <w:r>
        <w:rPr>
          <w:rFonts w:ascii="Calibri" w:eastAsia="Calibri" w:hAnsi="Calibri" w:cs="Calibri"/>
          <w:color w:val="0000FF"/>
          <w:sz w:val="24"/>
          <w:szCs w:val="24"/>
          <w:highlight w:val="white"/>
          <w:u w:val="single"/>
        </w:rPr>
        <w:t>https://bolnicklab.wordpress.com</w:t>
      </w:r>
      <w:r>
        <w:rPr>
          <w:rFonts w:ascii="Calibri" w:eastAsia="Calibri" w:hAnsi="Calibri" w:cs="Calibri"/>
          <w:color w:val="000000"/>
          <w:sz w:val="24"/>
          <w:szCs w:val="24"/>
          <w:highlight w:val="white"/>
        </w:rPr>
        <w:t xml:space="preserve">) We study how ecological </w:t>
      </w:r>
      <w:proofErr w:type="gramStart"/>
      <w:r>
        <w:rPr>
          <w:rFonts w:ascii="Calibri" w:eastAsia="Calibri" w:hAnsi="Calibri" w:cs="Calibri"/>
          <w:color w:val="000000"/>
          <w:sz w:val="24"/>
          <w:szCs w:val="24"/>
          <w:highlight w:val="white"/>
        </w:rPr>
        <w:t xml:space="preserve">interactions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between</w:t>
      </w:r>
      <w:proofErr w:type="gramEnd"/>
      <w:r>
        <w:rPr>
          <w:rFonts w:ascii="Calibri" w:eastAsia="Calibri" w:hAnsi="Calibri" w:cs="Calibri"/>
          <w:color w:val="000000"/>
          <w:sz w:val="24"/>
          <w:szCs w:val="24"/>
          <w:highlight w:val="white"/>
        </w:rPr>
        <w:t xml:space="preserve"> species drive evolution of genetic diversity within populations, divergence between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populations, and the origin of new species. At present, our main focus is on how </w:t>
      </w:r>
      <w:proofErr w:type="gramStart"/>
      <w:r>
        <w:rPr>
          <w:rFonts w:ascii="Calibri" w:eastAsia="Calibri" w:hAnsi="Calibri" w:cs="Calibri"/>
          <w:color w:val="000000"/>
          <w:sz w:val="24"/>
          <w:szCs w:val="24"/>
          <w:highlight w:val="white"/>
        </w:rPr>
        <w:t xml:space="preserve">ecological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interactions</w:t>
      </w:r>
      <w:proofErr w:type="gramEnd"/>
      <w:r>
        <w:rPr>
          <w:rFonts w:ascii="Calibri" w:eastAsia="Calibri" w:hAnsi="Calibri" w:cs="Calibri"/>
          <w:color w:val="000000"/>
          <w:sz w:val="24"/>
          <w:szCs w:val="24"/>
          <w:highlight w:val="white"/>
        </w:rPr>
        <w:t xml:space="preserve"> between parasites and their hosts (specifically, a tapeworm and fish) drive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evolution of host immunity. For this work, we combine field research (Alaska, British </w:t>
      </w:r>
      <w:proofErr w:type="gramStart"/>
      <w:r>
        <w:rPr>
          <w:rFonts w:ascii="Calibri" w:eastAsia="Calibri" w:hAnsi="Calibri" w:cs="Calibri"/>
          <w:color w:val="000000"/>
          <w:sz w:val="24"/>
          <w:szCs w:val="24"/>
          <w:highlight w:val="white"/>
        </w:rPr>
        <w:t xml:space="preserve">Columbia,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and</w:t>
      </w:r>
      <w:proofErr w:type="gramEnd"/>
      <w:r>
        <w:rPr>
          <w:rFonts w:ascii="Calibri" w:eastAsia="Calibri" w:hAnsi="Calibri" w:cs="Calibri"/>
          <w:color w:val="000000"/>
          <w:sz w:val="24"/>
          <w:szCs w:val="24"/>
          <w:highlight w:val="white"/>
        </w:rPr>
        <w:t xml:space="preserve"> soon the northeast) with laboratory experiments, genetics, immu</w:t>
      </w:r>
      <w:r>
        <w:rPr>
          <w:rFonts w:ascii="Calibri" w:eastAsia="Calibri" w:hAnsi="Calibri" w:cs="Calibri"/>
          <w:color w:val="000000"/>
          <w:sz w:val="24"/>
          <w:szCs w:val="24"/>
          <w:highlight w:val="white"/>
        </w:rPr>
        <w:t xml:space="preserve">nology, cell biology, and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lastRenderedPageBreak/>
        <w:t xml:space="preserve">behavior. We are open to undergraduates who want to gain experience by assisting </w:t>
      </w:r>
      <w:proofErr w:type="gramStart"/>
      <w:r>
        <w:rPr>
          <w:rFonts w:ascii="Calibri" w:eastAsia="Calibri" w:hAnsi="Calibri" w:cs="Calibri"/>
          <w:color w:val="000000"/>
          <w:sz w:val="24"/>
          <w:szCs w:val="24"/>
          <w:highlight w:val="white"/>
        </w:rPr>
        <w:t xml:space="preserve">with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ongoing</w:t>
      </w:r>
      <w:proofErr w:type="gramEnd"/>
      <w:r>
        <w:rPr>
          <w:rFonts w:ascii="Calibri" w:eastAsia="Calibri" w:hAnsi="Calibri" w:cs="Calibri"/>
          <w:color w:val="000000"/>
          <w:sz w:val="24"/>
          <w:szCs w:val="24"/>
          <w:highlight w:val="white"/>
        </w:rPr>
        <w:t xml:space="preserve"> projects or animal care, as well as students who wish to embark on independent</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research projects of their own design.</w:t>
      </w:r>
      <w:r>
        <w:rPr>
          <w:rFonts w:ascii="Calibri" w:eastAsia="Calibri" w:hAnsi="Calibri" w:cs="Calibri"/>
          <w:color w:val="000000"/>
          <w:sz w:val="24"/>
          <w:szCs w:val="24"/>
        </w:rPr>
        <w:t xml:space="preserve"> We also have a project on </w:t>
      </w:r>
      <w:r>
        <w:rPr>
          <w:rFonts w:ascii="Calibri" w:eastAsia="Calibri" w:hAnsi="Calibri" w:cs="Calibri"/>
          <w:sz w:val="24"/>
          <w:szCs w:val="24"/>
        </w:rPr>
        <w:t>the evolutionary genetics of yeast, both in lab-evolved populations and in apple orchards around CT, which undergraduates could readily get involved with and start independent projects. Students involved through the lab may be engaged with DNA ex</w:t>
      </w:r>
      <w:r>
        <w:rPr>
          <w:rFonts w:ascii="Calibri" w:eastAsia="Calibri" w:hAnsi="Calibri" w:cs="Calibri"/>
          <w:sz w:val="24"/>
          <w:szCs w:val="24"/>
        </w:rPr>
        <w:t xml:space="preserve">traction and sequencing, dissections of fish specimens, experimental immune assays with live fish, field work, or computational analyses. Contact: </w:t>
      </w:r>
      <w:hyperlink r:id="rId8">
        <w:r>
          <w:rPr>
            <w:rFonts w:ascii="Calibri" w:eastAsia="Calibri" w:hAnsi="Calibri" w:cs="Calibri"/>
            <w:color w:val="1155CC"/>
            <w:sz w:val="24"/>
            <w:szCs w:val="24"/>
            <w:u w:val="single"/>
          </w:rPr>
          <w:t>daniel.bolnick@uconn.edu</w:t>
        </w:r>
      </w:hyperlink>
      <w:r>
        <w:rPr>
          <w:rFonts w:ascii="Calibri" w:eastAsia="Calibri" w:hAnsi="Calibri" w:cs="Calibri"/>
          <w:sz w:val="24"/>
          <w:szCs w:val="24"/>
        </w:rPr>
        <w:t xml:space="preserve"> </w:t>
      </w:r>
    </w:p>
    <w:p w14:paraId="3CC02B49" w14:textId="77777777" w:rsidR="00477101" w:rsidRDefault="009A36DB">
      <w:pPr>
        <w:widowControl w:val="0"/>
        <w:pBdr>
          <w:top w:val="nil"/>
          <w:left w:val="nil"/>
          <w:bottom w:val="nil"/>
          <w:right w:val="nil"/>
          <w:between w:val="nil"/>
        </w:pBdr>
        <w:spacing w:before="305" w:line="263" w:lineRule="auto"/>
        <w:ind w:left="11" w:right="348" w:firstLine="8"/>
        <w:rPr>
          <w:rFonts w:ascii="Calibri" w:eastAsia="Calibri" w:hAnsi="Calibri" w:cs="Calibri"/>
          <w:color w:val="000000"/>
          <w:sz w:val="24"/>
          <w:szCs w:val="24"/>
        </w:rPr>
      </w:pPr>
      <w:r>
        <w:rPr>
          <w:rFonts w:ascii="Calibri" w:eastAsia="Calibri" w:hAnsi="Calibri" w:cs="Calibri"/>
          <w:b/>
          <w:color w:val="000000"/>
          <w:sz w:val="28"/>
          <w:szCs w:val="28"/>
          <w:highlight w:val="white"/>
        </w:rPr>
        <w:t xml:space="preserve">Bush Lab: </w:t>
      </w:r>
      <w:r>
        <w:rPr>
          <w:rFonts w:ascii="Calibri" w:eastAsia="Calibri" w:hAnsi="Calibri" w:cs="Calibri"/>
          <w:color w:val="000000"/>
          <w:sz w:val="24"/>
          <w:szCs w:val="24"/>
        </w:rPr>
        <w:t xml:space="preserve">We study the history of life using fossils, with a focus on biodiversity change </w:t>
      </w:r>
      <w:proofErr w:type="gramStart"/>
      <w:r>
        <w:rPr>
          <w:rFonts w:ascii="Calibri" w:eastAsia="Calibri" w:hAnsi="Calibri" w:cs="Calibri"/>
          <w:color w:val="000000"/>
          <w:sz w:val="24"/>
          <w:szCs w:val="24"/>
        </w:rPr>
        <w:t xml:space="preserve">and  </w:t>
      </w:r>
      <w:r>
        <w:rPr>
          <w:rFonts w:ascii="Calibri" w:eastAsia="Calibri" w:hAnsi="Calibri" w:cs="Calibri"/>
          <w:color w:val="000000"/>
          <w:sz w:val="24"/>
          <w:szCs w:val="24"/>
          <w:highlight w:val="white"/>
        </w:rPr>
        <w:t>mass</w:t>
      </w:r>
      <w:proofErr w:type="gramEnd"/>
      <w:r>
        <w:rPr>
          <w:rFonts w:ascii="Calibri" w:eastAsia="Calibri" w:hAnsi="Calibri" w:cs="Calibri"/>
          <w:color w:val="000000"/>
          <w:sz w:val="24"/>
          <w:szCs w:val="24"/>
          <w:highlight w:val="white"/>
        </w:rPr>
        <w:t xml:space="preserve"> extinctions in marine ecosystems. We also examine long-term changes in </w:t>
      </w:r>
      <w:proofErr w:type="gramStart"/>
      <w:r>
        <w:rPr>
          <w:rFonts w:ascii="Calibri" w:eastAsia="Calibri" w:hAnsi="Calibri" w:cs="Calibri"/>
          <w:color w:val="000000"/>
          <w:sz w:val="24"/>
          <w:szCs w:val="24"/>
          <w:highlight w:val="white"/>
        </w:rPr>
        <w:t xml:space="preserve">marine </w:t>
      </w:r>
      <w:r>
        <w:rPr>
          <w:rFonts w:ascii="Calibri" w:eastAsia="Calibri" w:hAnsi="Calibri" w:cs="Calibri"/>
          <w:color w:val="000000"/>
          <w:sz w:val="24"/>
          <w:szCs w:val="24"/>
        </w:rPr>
        <w:t xml:space="preserve"> ecology</w:t>
      </w:r>
      <w:proofErr w:type="gramEnd"/>
      <w:r>
        <w:rPr>
          <w:rFonts w:ascii="Calibri" w:eastAsia="Calibri" w:hAnsi="Calibri" w:cs="Calibri"/>
          <w:color w:val="000000"/>
          <w:sz w:val="24"/>
          <w:szCs w:val="24"/>
        </w:rPr>
        <w:t xml:space="preserve">. Contact me to discuss possible projects. </w:t>
      </w:r>
    </w:p>
    <w:p w14:paraId="3CC02B4A" w14:textId="77777777" w:rsidR="00477101" w:rsidRDefault="009A36DB">
      <w:pPr>
        <w:widowControl w:val="0"/>
        <w:pBdr>
          <w:top w:val="nil"/>
          <w:left w:val="nil"/>
          <w:bottom w:val="nil"/>
          <w:right w:val="nil"/>
          <w:between w:val="nil"/>
        </w:pBdr>
        <w:spacing w:before="303" w:line="244" w:lineRule="auto"/>
        <w:ind w:left="10" w:right="71" w:firstLine="1"/>
        <w:rPr>
          <w:rFonts w:ascii="Calibri" w:eastAsia="Calibri" w:hAnsi="Calibri" w:cs="Calibri"/>
          <w:color w:val="000000"/>
          <w:sz w:val="24"/>
          <w:szCs w:val="24"/>
          <w:highlight w:val="white"/>
        </w:rPr>
      </w:pPr>
      <w:r>
        <w:rPr>
          <w:rFonts w:ascii="Calibri" w:eastAsia="Calibri" w:hAnsi="Calibri" w:cs="Calibri"/>
          <w:b/>
          <w:color w:val="000000"/>
          <w:sz w:val="28"/>
          <w:szCs w:val="28"/>
        </w:rPr>
        <w:t xml:space="preserve">Caira Lab: </w:t>
      </w:r>
      <w:r>
        <w:rPr>
          <w:rFonts w:ascii="Calibri" w:eastAsia="Calibri" w:hAnsi="Calibri" w:cs="Calibri"/>
          <w:color w:val="000000"/>
          <w:sz w:val="24"/>
          <w:szCs w:val="24"/>
          <w:highlight w:val="white"/>
        </w:rPr>
        <w:t xml:space="preserve">The research conducted by undergraduate students in my lab typically involves </w:t>
      </w:r>
      <w:proofErr w:type="gramStart"/>
      <w:r>
        <w:rPr>
          <w:rFonts w:ascii="Calibri" w:eastAsia="Calibri" w:hAnsi="Calibri" w:cs="Calibri"/>
          <w:color w:val="000000"/>
          <w:sz w:val="24"/>
          <w:szCs w:val="24"/>
          <w:highlight w:val="white"/>
        </w:rPr>
        <w:t xml:space="preserve">the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description</w:t>
      </w:r>
      <w:proofErr w:type="gramEnd"/>
      <w:r>
        <w:rPr>
          <w:rFonts w:ascii="Calibri" w:eastAsia="Calibri" w:hAnsi="Calibri" w:cs="Calibri"/>
          <w:color w:val="000000"/>
          <w:sz w:val="24"/>
          <w:szCs w:val="24"/>
          <w:highlight w:val="white"/>
        </w:rPr>
        <w:t xml:space="preserve"> of new species (and occasionally genera) of tapeworms that parasitize the digestive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system (i.e., spiral intestine) of a variety of sharks and stingrays (i.e., elasmobranchs) from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around the world. Each student typically focuses on describing the community of species </w:t>
      </w:r>
      <w:proofErr w:type="gramStart"/>
      <w:r>
        <w:rPr>
          <w:rFonts w:ascii="Calibri" w:eastAsia="Calibri" w:hAnsi="Calibri" w:cs="Calibri"/>
          <w:color w:val="000000"/>
          <w:sz w:val="24"/>
          <w:szCs w:val="24"/>
          <w:highlight w:val="white"/>
        </w:rPr>
        <w:t xml:space="preserve">that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parasitize</w:t>
      </w:r>
      <w:proofErr w:type="gramEnd"/>
      <w:r>
        <w:rPr>
          <w:rFonts w:ascii="Calibri" w:eastAsia="Calibri" w:hAnsi="Calibri" w:cs="Calibri"/>
          <w:color w:val="000000"/>
          <w:sz w:val="24"/>
          <w:szCs w:val="24"/>
          <w:highlight w:val="white"/>
        </w:rPr>
        <w:t xml:space="preserve"> a particular host species of their choosing. Students gain competence in </w:t>
      </w:r>
      <w:proofErr w:type="gramStart"/>
      <w:r>
        <w:rPr>
          <w:rFonts w:ascii="Calibri" w:eastAsia="Calibri" w:hAnsi="Calibri" w:cs="Calibri"/>
          <w:color w:val="000000"/>
          <w:sz w:val="24"/>
          <w:szCs w:val="24"/>
          <w:highlight w:val="white"/>
        </w:rPr>
        <w:t xml:space="preserve">the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preparation</w:t>
      </w:r>
      <w:proofErr w:type="gramEnd"/>
      <w:r>
        <w:rPr>
          <w:rFonts w:ascii="Calibri" w:eastAsia="Calibri" w:hAnsi="Calibri" w:cs="Calibri"/>
          <w:color w:val="000000"/>
          <w:sz w:val="24"/>
          <w:szCs w:val="24"/>
          <w:highlight w:val="white"/>
        </w:rPr>
        <w:t xml:space="preserve"> of whole mounts and histological section</w:t>
      </w:r>
      <w:r>
        <w:rPr>
          <w:rFonts w:ascii="Calibri" w:eastAsia="Calibri" w:hAnsi="Calibri" w:cs="Calibri"/>
          <w:color w:val="000000"/>
          <w:sz w:val="24"/>
          <w:szCs w:val="24"/>
          <w:highlight w:val="white"/>
        </w:rPr>
        <w:t xml:space="preserve">s for light microscopy as well as in the </w:t>
      </w:r>
    </w:p>
    <w:p w14:paraId="3CC02B4B" w14:textId="77777777" w:rsidR="00477101" w:rsidRDefault="009A36DB">
      <w:pPr>
        <w:widowControl w:val="0"/>
        <w:pBdr>
          <w:top w:val="nil"/>
          <w:left w:val="nil"/>
          <w:bottom w:val="nil"/>
          <w:right w:val="nil"/>
          <w:between w:val="nil"/>
        </w:pBdr>
        <w:spacing w:line="244" w:lineRule="auto"/>
        <w:ind w:left="4" w:right="25" w:firstLine="14"/>
        <w:rPr>
          <w:rFonts w:ascii="Calibri" w:eastAsia="Calibri" w:hAnsi="Calibri" w:cs="Calibri"/>
          <w:color w:val="000000"/>
          <w:sz w:val="24"/>
          <w:szCs w:val="24"/>
        </w:rPr>
      </w:pPr>
      <w:r>
        <w:rPr>
          <w:rFonts w:ascii="Calibri" w:eastAsia="Calibri" w:hAnsi="Calibri" w:cs="Calibri"/>
          <w:color w:val="000000"/>
          <w:sz w:val="24"/>
          <w:szCs w:val="24"/>
          <w:highlight w:val="white"/>
        </w:rPr>
        <w:t xml:space="preserve">preparation of specimens for scanning electron microscopy. The work involves a </w:t>
      </w:r>
      <w:proofErr w:type="gramStart"/>
      <w:r>
        <w:rPr>
          <w:rFonts w:ascii="Calibri" w:eastAsia="Calibri" w:hAnsi="Calibri" w:cs="Calibri"/>
          <w:color w:val="000000"/>
          <w:sz w:val="24"/>
          <w:szCs w:val="24"/>
          <w:highlight w:val="white"/>
        </w:rPr>
        <w:t xml:space="preserve">substantial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amount</w:t>
      </w:r>
      <w:proofErr w:type="gramEnd"/>
      <w:r>
        <w:rPr>
          <w:rFonts w:ascii="Calibri" w:eastAsia="Calibri" w:hAnsi="Calibri" w:cs="Calibri"/>
          <w:color w:val="000000"/>
          <w:sz w:val="24"/>
          <w:szCs w:val="24"/>
          <w:highlight w:val="white"/>
        </w:rPr>
        <w:t xml:space="preserve"> of time spent at a microscope studying and measuring whole mounts of tapeworms</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and at the scanning electron microscope characterizing the surface features of their target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worms. They engage in the various steps required for the formal description of </w:t>
      </w:r>
      <w:proofErr w:type="gramStart"/>
      <w:r>
        <w:rPr>
          <w:rFonts w:ascii="Calibri" w:eastAsia="Calibri" w:hAnsi="Calibri" w:cs="Calibri"/>
          <w:color w:val="000000"/>
          <w:sz w:val="24"/>
          <w:szCs w:val="24"/>
          <w:highlight w:val="white"/>
        </w:rPr>
        <w:t xml:space="preserve">tapeworm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species</w:t>
      </w:r>
      <w:proofErr w:type="gramEnd"/>
      <w:r>
        <w:rPr>
          <w:rFonts w:ascii="Calibri" w:eastAsia="Calibri" w:hAnsi="Calibri" w:cs="Calibri"/>
          <w:color w:val="000000"/>
          <w:sz w:val="24"/>
          <w:szCs w:val="24"/>
          <w:highlight w:val="white"/>
        </w:rPr>
        <w:t xml:space="preserve"> new to science and the basics of taxonomy and systematics. In most cases students </w:t>
      </w:r>
      <w:proofErr w:type="gramStart"/>
      <w:r>
        <w:rPr>
          <w:rFonts w:ascii="Calibri" w:eastAsia="Calibri" w:hAnsi="Calibri" w:cs="Calibri"/>
          <w:color w:val="000000"/>
          <w:sz w:val="24"/>
          <w:szCs w:val="24"/>
          <w:highlight w:val="white"/>
        </w:rPr>
        <w:t xml:space="preserve">also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shadow</w:t>
      </w:r>
      <w:proofErr w:type="gramEnd"/>
      <w:r>
        <w:rPr>
          <w:rFonts w:ascii="Calibri" w:eastAsia="Calibri" w:hAnsi="Calibri" w:cs="Calibri"/>
          <w:color w:val="000000"/>
          <w:sz w:val="24"/>
          <w:szCs w:val="24"/>
          <w:highlight w:val="white"/>
        </w:rPr>
        <w:t xml:space="preserve"> graduate students to conduct the molecular work required to generate sequence data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to confirm the novelty of their species. Depending on th</w:t>
      </w:r>
      <w:r>
        <w:rPr>
          <w:rFonts w:ascii="Calibri" w:eastAsia="Calibri" w:hAnsi="Calibri" w:cs="Calibri"/>
          <w:color w:val="000000"/>
          <w:sz w:val="24"/>
          <w:szCs w:val="24"/>
          <w:highlight w:val="white"/>
        </w:rPr>
        <w:t xml:space="preserve">e complexity of the system, </w:t>
      </w:r>
      <w:proofErr w:type="gramStart"/>
      <w:r>
        <w:rPr>
          <w:rFonts w:ascii="Calibri" w:eastAsia="Calibri" w:hAnsi="Calibri" w:cs="Calibri"/>
          <w:color w:val="000000"/>
          <w:sz w:val="24"/>
          <w:szCs w:val="24"/>
          <w:highlight w:val="white"/>
        </w:rPr>
        <w:t xml:space="preserve">student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projects</w:t>
      </w:r>
      <w:proofErr w:type="gramEnd"/>
      <w:r>
        <w:rPr>
          <w:rFonts w:ascii="Calibri" w:eastAsia="Calibri" w:hAnsi="Calibri" w:cs="Calibri"/>
          <w:color w:val="000000"/>
          <w:sz w:val="24"/>
          <w:szCs w:val="24"/>
          <w:highlight w:val="white"/>
        </w:rPr>
        <w:t xml:space="preserve"> often expand to include other elements such as phylogenetic relationships,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characterization of mode of attachment, or exploration of the ecological elements of these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intriguing host/parasite systems.</w:t>
      </w:r>
      <w:r>
        <w:rPr>
          <w:rFonts w:ascii="Calibri" w:eastAsia="Calibri" w:hAnsi="Calibri" w:cs="Calibri"/>
          <w:color w:val="000000"/>
          <w:sz w:val="24"/>
          <w:szCs w:val="24"/>
        </w:rPr>
        <w:t xml:space="preserve"> </w:t>
      </w:r>
    </w:p>
    <w:p w14:paraId="3CC02B4C" w14:textId="77777777" w:rsidR="00477101" w:rsidRDefault="00477101">
      <w:pPr>
        <w:widowControl w:val="0"/>
        <w:pBdr>
          <w:top w:val="nil"/>
          <w:left w:val="nil"/>
          <w:bottom w:val="nil"/>
          <w:right w:val="nil"/>
          <w:between w:val="nil"/>
        </w:pBdr>
        <w:spacing w:line="244" w:lineRule="auto"/>
        <w:ind w:left="4" w:right="25" w:firstLine="14"/>
        <w:rPr>
          <w:rFonts w:ascii="Calibri" w:eastAsia="Calibri" w:hAnsi="Calibri" w:cs="Calibri"/>
          <w:sz w:val="24"/>
          <w:szCs w:val="24"/>
        </w:rPr>
      </w:pPr>
    </w:p>
    <w:p w14:paraId="3CC02B4D" w14:textId="77777777" w:rsidR="00477101" w:rsidRDefault="009A36DB">
      <w:pPr>
        <w:widowControl w:val="0"/>
        <w:spacing w:before="240" w:after="240" w:line="244" w:lineRule="auto"/>
        <w:rPr>
          <w:rFonts w:ascii="Calibri" w:eastAsia="Calibri" w:hAnsi="Calibri" w:cs="Calibri"/>
          <w:b/>
          <w:sz w:val="24"/>
          <w:szCs w:val="24"/>
        </w:rPr>
      </w:pPr>
      <w:proofErr w:type="spellStart"/>
      <w:r>
        <w:rPr>
          <w:rFonts w:ascii="Calibri" w:eastAsia="Calibri" w:hAnsi="Calibri" w:cs="Calibri"/>
          <w:b/>
          <w:sz w:val="28"/>
          <w:szCs w:val="28"/>
        </w:rPr>
        <w:t>Dagilis</w:t>
      </w:r>
      <w:proofErr w:type="spellEnd"/>
      <w:r>
        <w:rPr>
          <w:rFonts w:ascii="Calibri" w:eastAsia="Calibri" w:hAnsi="Calibri" w:cs="Calibri"/>
          <w:b/>
          <w:sz w:val="28"/>
          <w:szCs w:val="28"/>
        </w:rPr>
        <w:t xml:space="preserve"> Lab:</w:t>
      </w:r>
      <w:r>
        <w:rPr>
          <w:rFonts w:ascii="Calibri" w:eastAsia="Calibri" w:hAnsi="Calibri" w:cs="Calibri"/>
          <w:sz w:val="24"/>
          <w:szCs w:val="24"/>
        </w:rPr>
        <w:t xml:space="preserve"> We study how interactions between genes (epistatic, physical, regulatory or co-evolutionary) impact the process of evolution more broadly, with a focus on speciation and hybridization. Work is conducted primarily by utilizing publicly available data, developing </w:t>
      </w:r>
      <w:proofErr w:type="spellStart"/>
      <w:r>
        <w:rPr>
          <w:rFonts w:ascii="Calibri" w:eastAsia="Calibri" w:hAnsi="Calibri" w:cs="Calibri"/>
          <w:sz w:val="24"/>
          <w:szCs w:val="24"/>
        </w:rPr>
        <w:t>bionformatic</w:t>
      </w:r>
      <w:proofErr w:type="spellEnd"/>
      <w:r>
        <w:rPr>
          <w:rFonts w:ascii="Calibri" w:eastAsia="Calibri" w:hAnsi="Calibri" w:cs="Calibri"/>
          <w:sz w:val="24"/>
          <w:szCs w:val="24"/>
        </w:rPr>
        <w:t xml:space="preserve"> pipelines and generating novel mathematical models. Students in the lab will pick up computational and mathematical skills, while learning more about what makes large scale evolutionary processes tick. Students interested in workin</w:t>
      </w:r>
      <w:r>
        <w:rPr>
          <w:rFonts w:ascii="Calibri" w:eastAsia="Calibri" w:hAnsi="Calibri" w:cs="Calibri"/>
          <w:sz w:val="24"/>
          <w:szCs w:val="24"/>
        </w:rPr>
        <w:t>g in the lab are welcome to inquire at adagilis@uconn.edu.</w:t>
      </w:r>
    </w:p>
    <w:p w14:paraId="3CC02B4E" w14:textId="77777777" w:rsidR="00477101" w:rsidRDefault="009A36DB">
      <w:pPr>
        <w:widowControl w:val="0"/>
        <w:spacing w:before="240" w:after="240" w:line="244" w:lineRule="auto"/>
        <w:rPr>
          <w:rFonts w:ascii="Calibri" w:eastAsia="Calibri" w:hAnsi="Calibri" w:cs="Calibri"/>
          <w:sz w:val="24"/>
          <w:szCs w:val="24"/>
        </w:rPr>
      </w:pPr>
      <w:r>
        <w:rPr>
          <w:rFonts w:ascii="Calibri" w:eastAsia="Calibri" w:hAnsi="Calibri" w:cs="Calibri"/>
          <w:b/>
          <w:sz w:val="28"/>
          <w:szCs w:val="28"/>
        </w:rPr>
        <w:t>Davis Lab:</w:t>
      </w:r>
      <w:r>
        <w:rPr>
          <w:rFonts w:ascii="Calibri" w:eastAsia="Calibri" w:hAnsi="Calibri" w:cs="Calibri"/>
          <w:sz w:val="24"/>
          <w:szCs w:val="24"/>
        </w:rPr>
        <w:t xml:space="preserve"> We study how mammal distributions and population dynamics are impacted by environmental change and interactions with other mammal populations such as predation and competition. We complete camera trap surveys of mammals in CT every autumn and normally </w:t>
      </w:r>
      <w:r>
        <w:rPr>
          <w:rFonts w:ascii="Calibri" w:eastAsia="Calibri" w:hAnsi="Calibri" w:cs="Calibri"/>
          <w:sz w:val="24"/>
          <w:szCs w:val="24"/>
        </w:rPr>
        <w:lastRenderedPageBreak/>
        <w:t>have space for 4-6 undergraduates to complete independent studies (for 2 credits) while contributing to that endeavor.  Foundational ecological knowledge and access to a vehicle for transport to and from the field site (</w:t>
      </w:r>
      <w:proofErr w:type="gramStart"/>
      <w:r>
        <w:rPr>
          <w:rFonts w:ascii="Calibri" w:eastAsia="Calibri" w:hAnsi="Calibri" w:cs="Calibri"/>
          <w:sz w:val="24"/>
          <w:szCs w:val="24"/>
        </w:rPr>
        <w:t>20 minute</w:t>
      </w:r>
      <w:proofErr w:type="gramEnd"/>
      <w:r>
        <w:rPr>
          <w:rFonts w:ascii="Calibri" w:eastAsia="Calibri" w:hAnsi="Calibri" w:cs="Calibri"/>
          <w:sz w:val="24"/>
          <w:szCs w:val="24"/>
        </w:rPr>
        <w:t xml:space="preserve"> drive from UConn campus) are </w:t>
      </w:r>
      <w:r>
        <w:rPr>
          <w:rFonts w:ascii="Calibri" w:eastAsia="Calibri" w:hAnsi="Calibri" w:cs="Calibri"/>
          <w:sz w:val="24"/>
          <w:szCs w:val="24"/>
        </w:rPr>
        <w:t>required. Such independent studies have the potential to lead to honors thesis projects upon agreement between the instructor and student.</w:t>
      </w:r>
    </w:p>
    <w:p w14:paraId="3CC02B4F" w14:textId="77777777" w:rsidR="00477101" w:rsidRDefault="009A36DB">
      <w:pPr>
        <w:widowControl w:val="0"/>
        <w:pBdr>
          <w:top w:val="nil"/>
          <w:left w:val="nil"/>
          <w:bottom w:val="nil"/>
          <w:right w:val="nil"/>
          <w:between w:val="nil"/>
        </w:pBdr>
        <w:spacing w:before="286" w:line="244" w:lineRule="auto"/>
        <w:ind w:left="5" w:right="24" w:firstLine="15"/>
        <w:rPr>
          <w:rFonts w:ascii="Calibri" w:eastAsia="Calibri" w:hAnsi="Calibri" w:cs="Calibri"/>
          <w:color w:val="000000"/>
          <w:sz w:val="24"/>
          <w:szCs w:val="24"/>
        </w:rPr>
      </w:pPr>
      <w:r>
        <w:rPr>
          <w:rFonts w:ascii="Calibri" w:eastAsia="Calibri" w:hAnsi="Calibri" w:cs="Calibri"/>
          <w:b/>
          <w:color w:val="000000"/>
          <w:sz w:val="28"/>
          <w:szCs w:val="28"/>
          <w:highlight w:val="white"/>
        </w:rPr>
        <w:t>Diggle Lab: (</w:t>
      </w:r>
      <w:hyperlink r:id="rId9">
        <w:r>
          <w:rPr>
            <w:rFonts w:ascii="Calibri" w:eastAsia="Calibri" w:hAnsi="Calibri" w:cs="Calibri"/>
            <w:b/>
            <w:color w:val="1155CC"/>
            <w:sz w:val="28"/>
            <w:szCs w:val="28"/>
            <w:highlight w:val="white"/>
            <w:u w:val="single"/>
          </w:rPr>
          <w:t>https://diggle.lab.uconn.edu/</w:t>
        </w:r>
      </w:hyperlink>
      <w:r>
        <w:rPr>
          <w:rFonts w:ascii="Calibri" w:eastAsia="Calibri" w:hAnsi="Calibri" w:cs="Calibri"/>
          <w:b/>
          <w:color w:val="000000"/>
          <w:sz w:val="28"/>
          <w:szCs w:val="28"/>
          <w:highlight w:val="white"/>
        </w:rPr>
        <w:t xml:space="preserve">) </w:t>
      </w:r>
      <w:r>
        <w:rPr>
          <w:rFonts w:ascii="Calibri" w:eastAsia="Calibri" w:hAnsi="Calibri" w:cs="Calibri"/>
          <w:color w:val="000000"/>
          <w:sz w:val="24"/>
          <w:szCs w:val="24"/>
          <w:highlight w:val="white"/>
        </w:rPr>
        <w:t xml:space="preserve">We study “eco-evo-devo”, the intersection of development, ecology, </w:t>
      </w:r>
      <w:proofErr w:type="gramStart"/>
      <w:r>
        <w:rPr>
          <w:rFonts w:ascii="Calibri" w:eastAsia="Calibri" w:hAnsi="Calibri" w:cs="Calibri"/>
          <w:color w:val="000000"/>
          <w:sz w:val="24"/>
          <w:szCs w:val="24"/>
          <w:highlight w:val="white"/>
        </w:rPr>
        <w:t xml:space="preserve">and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evolution</w:t>
      </w:r>
      <w:proofErr w:type="gramEnd"/>
      <w:r>
        <w:rPr>
          <w:rFonts w:ascii="Calibri" w:eastAsia="Calibri" w:hAnsi="Calibri" w:cs="Calibri"/>
          <w:color w:val="000000"/>
          <w:sz w:val="24"/>
          <w:szCs w:val="24"/>
          <w:highlight w:val="white"/>
        </w:rPr>
        <w:t xml:space="preserve"> of plants. Current projects include developmental responses of arctic plants </w:t>
      </w:r>
      <w:proofErr w:type="gramStart"/>
      <w:r>
        <w:rPr>
          <w:rFonts w:ascii="Calibri" w:eastAsia="Calibri" w:hAnsi="Calibri" w:cs="Calibri"/>
          <w:color w:val="000000"/>
          <w:sz w:val="24"/>
          <w:szCs w:val="24"/>
          <w:highlight w:val="white"/>
        </w:rPr>
        <w:t xml:space="preserve">to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climate</w:t>
      </w:r>
      <w:proofErr w:type="gramEnd"/>
      <w:r>
        <w:rPr>
          <w:rFonts w:ascii="Calibri" w:eastAsia="Calibri" w:hAnsi="Calibri" w:cs="Calibri"/>
          <w:color w:val="000000"/>
          <w:sz w:val="24"/>
          <w:szCs w:val="24"/>
          <w:highlight w:val="white"/>
        </w:rPr>
        <w:t xml:space="preserve"> change and developmental diversification of flowers and fruits. Approaches range </w:t>
      </w:r>
      <w:proofErr w:type="gramStart"/>
      <w:r>
        <w:rPr>
          <w:rFonts w:ascii="Calibri" w:eastAsia="Calibri" w:hAnsi="Calibri" w:cs="Calibri"/>
          <w:color w:val="000000"/>
          <w:sz w:val="24"/>
          <w:szCs w:val="24"/>
          <w:highlight w:val="white"/>
        </w:rPr>
        <w:t>from</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field and greenhouse experiments,</w:t>
      </w:r>
      <w:proofErr w:type="gramEnd"/>
      <w:r>
        <w:rPr>
          <w:rFonts w:ascii="Calibri" w:eastAsia="Calibri" w:hAnsi="Calibri" w:cs="Calibri"/>
          <w:color w:val="000000"/>
          <w:sz w:val="24"/>
          <w:szCs w:val="24"/>
          <w:highlight w:val="white"/>
        </w:rPr>
        <w:t xml:space="preserve"> to various microscopy techniques. </w:t>
      </w:r>
      <w:r>
        <w:rPr>
          <w:rFonts w:ascii="Calibri" w:eastAsia="Calibri" w:hAnsi="Calibri" w:cs="Calibri"/>
          <w:color w:val="000000"/>
          <w:sz w:val="24"/>
          <w:szCs w:val="24"/>
        </w:rPr>
        <w:t xml:space="preserve"> </w:t>
      </w:r>
    </w:p>
    <w:p w14:paraId="3CC02B50" w14:textId="77777777" w:rsidR="00477101" w:rsidRDefault="009A36DB">
      <w:pPr>
        <w:widowControl w:val="0"/>
        <w:pBdr>
          <w:top w:val="nil"/>
          <w:left w:val="nil"/>
          <w:bottom w:val="nil"/>
          <w:right w:val="nil"/>
          <w:between w:val="nil"/>
        </w:pBdr>
        <w:spacing w:before="307" w:line="263" w:lineRule="auto"/>
        <w:ind w:left="5" w:right="180" w:firstLine="5"/>
        <w:rPr>
          <w:rFonts w:ascii="Calibri" w:eastAsia="Calibri" w:hAnsi="Calibri" w:cs="Calibri"/>
          <w:color w:val="000000"/>
          <w:sz w:val="24"/>
          <w:szCs w:val="24"/>
        </w:rPr>
      </w:pPr>
      <w:r>
        <w:rPr>
          <w:rFonts w:ascii="Calibri" w:eastAsia="Calibri" w:hAnsi="Calibri" w:cs="Calibri"/>
          <w:b/>
          <w:sz w:val="28"/>
          <w:szCs w:val="28"/>
          <w:highlight w:val="white"/>
        </w:rPr>
        <w:t>G</w:t>
      </w:r>
      <w:r>
        <w:rPr>
          <w:rFonts w:ascii="Calibri" w:eastAsia="Calibri" w:hAnsi="Calibri" w:cs="Calibri"/>
          <w:b/>
          <w:color w:val="000000"/>
          <w:sz w:val="28"/>
          <w:szCs w:val="28"/>
          <w:highlight w:val="white"/>
        </w:rPr>
        <w:t xml:space="preserve">arcia-Robledo Lab: </w:t>
      </w:r>
      <w:r>
        <w:rPr>
          <w:rFonts w:ascii="Calibri" w:eastAsia="Calibri" w:hAnsi="Calibri" w:cs="Calibri"/>
          <w:color w:val="000000"/>
          <w:sz w:val="24"/>
          <w:szCs w:val="24"/>
        </w:rPr>
        <w:t xml:space="preserve">The García-Robledo lab studies plant-insect interactions in a </w:t>
      </w:r>
      <w:proofErr w:type="gramStart"/>
      <w:r>
        <w:rPr>
          <w:rFonts w:ascii="Calibri" w:eastAsia="Calibri" w:hAnsi="Calibri" w:cs="Calibri"/>
          <w:color w:val="000000"/>
          <w:sz w:val="24"/>
          <w:szCs w:val="24"/>
        </w:rPr>
        <w:t xml:space="preserve">changing  </w:t>
      </w:r>
      <w:r>
        <w:rPr>
          <w:rFonts w:ascii="Calibri" w:eastAsia="Calibri" w:hAnsi="Calibri" w:cs="Calibri"/>
          <w:color w:val="000000"/>
          <w:sz w:val="24"/>
          <w:szCs w:val="24"/>
          <w:highlight w:val="white"/>
        </w:rPr>
        <w:t>world</w:t>
      </w:r>
      <w:proofErr w:type="gramEnd"/>
      <w:r>
        <w:rPr>
          <w:rFonts w:ascii="Calibri" w:eastAsia="Calibri" w:hAnsi="Calibri" w:cs="Calibri"/>
          <w:color w:val="000000"/>
          <w:sz w:val="24"/>
          <w:szCs w:val="24"/>
          <w:highlight w:val="white"/>
        </w:rPr>
        <w:t xml:space="preserve">. Research opportunities are available for undergraduate students. </w:t>
      </w:r>
      <w:r>
        <w:rPr>
          <w:rFonts w:ascii="Calibri" w:eastAsia="Calibri" w:hAnsi="Calibri" w:cs="Calibri"/>
          <w:sz w:val="24"/>
          <w:szCs w:val="24"/>
          <w:highlight w:val="white"/>
        </w:rPr>
        <w:t xml:space="preserve">We are starting a new project on how global warming is affecting pollination. Honor thesis opportunities available. </w:t>
      </w:r>
      <w:r>
        <w:rPr>
          <w:rFonts w:ascii="Calibri" w:eastAsia="Calibri" w:hAnsi="Calibri" w:cs="Calibri"/>
          <w:color w:val="000000"/>
          <w:sz w:val="24"/>
          <w:szCs w:val="24"/>
        </w:rPr>
        <w:t xml:space="preserve">http://carlosgarciarobledo.org/UCONN/ </w:t>
      </w:r>
    </w:p>
    <w:p w14:paraId="3CC02B51" w14:textId="77777777" w:rsidR="00477101" w:rsidRDefault="009A36DB">
      <w:pPr>
        <w:widowControl w:val="0"/>
        <w:pBdr>
          <w:top w:val="nil"/>
          <w:left w:val="nil"/>
          <w:bottom w:val="nil"/>
          <w:right w:val="nil"/>
          <w:between w:val="nil"/>
        </w:pBdr>
        <w:spacing w:before="305" w:line="263" w:lineRule="auto"/>
        <w:ind w:left="7" w:right="20" w:firstLine="3"/>
        <w:rPr>
          <w:rFonts w:ascii="Calibri" w:eastAsia="Calibri" w:hAnsi="Calibri" w:cs="Calibri"/>
          <w:color w:val="000000"/>
          <w:sz w:val="24"/>
          <w:szCs w:val="24"/>
        </w:rPr>
      </w:pPr>
      <w:r>
        <w:rPr>
          <w:rFonts w:ascii="Calibri" w:eastAsia="Calibri" w:hAnsi="Calibri" w:cs="Calibri"/>
          <w:b/>
          <w:color w:val="000000"/>
          <w:sz w:val="28"/>
          <w:szCs w:val="28"/>
        </w:rPr>
        <w:t xml:space="preserve">Goffinet Lab: </w:t>
      </w:r>
      <w:r>
        <w:rPr>
          <w:rFonts w:ascii="Calibri" w:eastAsia="Calibri" w:hAnsi="Calibri" w:cs="Calibri"/>
          <w:color w:val="000000"/>
          <w:sz w:val="24"/>
          <w:szCs w:val="24"/>
        </w:rPr>
        <w:t xml:space="preserve">We study the evolution and systematics of bryophytes (mosses, liverworts, </w:t>
      </w:r>
      <w:proofErr w:type="gramStart"/>
      <w:r>
        <w:rPr>
          <w:rFonts w:ascii="Calibri" w:eastAsia="Calibri" w:hAnsi="Calibri" w:cs="Calibri"/>
          <w:color w:val="000000"/>
          <w:sz w:val="24"/>
          <w:szCs w:val="24"/>
        </w:rPr>
        <w:t>and  hornworts</w:t>
      </w:r>
      <w:proofErr w:type="gramEnd"/>
      <w:r>
        <w:rPr>
          <w:rFonts w:ascii="Calibri" w:eastAsia="Calibri" w:hAnsi="Calibri" w:cs="Calibri"/>
          <w:color w:val="000000"/>
          <w:sz w:val="24"/>
          <w:szCs w:val="24"/>
        </w:rPr>
        <w:t xml:space="preserve">) and lichens (see </w:t>
      </w:r>
      <w:r>
        <w:rPr>
          <w:rFonts w:ascii="Calibri" w:eastAsia="Calibri" w:hAnsi="Calibri" w:cs="Calibri"/>
          <w:color w:val="0000FF"/>
          <w:sz w:val="24"/>
          <w:szCs w:val="24"/>
          <w:u w:val="single"/>
        </w:rPr>
        <w:t>http://bryology.eeb.uconn.edu</w:t>
      </w:r>
      <w:r>
        <w:rPr>
          <w:rFonts w:ascii="Calibri" w:eastAsia="Calibri" w:hAnsi="Calibri" w:cs="Calibri"/>
          <w:color w:val="000000"/>
          <w:sz w:val="24"/>
          <w:szCs w:val="24"/>
        </w:rPr>
        <w:t xml:space="preserve">). </w:t>
      </w:r>
      <w:proofErr w:type="gramStart"/>
      <w:r>
        <w:rPr>
          <w:rFonts w:ascii="Calibri" w:eastAsia="Calibri" w:hAnsi="Calibri" w:cs="Calibri"/>
          <w:sz w:val="24"/>
          <w:szCs w:val="24"/>
        </w:rPr>
        <w:t>We  welcome</w:t>
      </w:r>
      <w:proofErr w:type="gramEnd"/>
      <w:r>
        <w:rPr>
          <w:rFonts w:ascii="Calibri" w:eastAsia="Calibri" w:hAnsi="Calibri" w:cs="Calibri"/>
          <w:sz w:val="24"/>
          <w:szCs w:val="24"/>
        </w:rPr>
        <w:t xml:space="preserve"> motivated students and will seek to match their interest with need based  opportunities in our lab. </w:t>
      </w:r>
      <w:r>
        <w:rPr>
          <w:rFonts w:ascii="Calibri" w:eastAsia="Calibri" w:hAnsi="Calibri" w:cs="Calibri"/>
          <w:color w:val="000000"/>
          <w:sz w:val="24"/>
          <w:szCs w:val="24"/>
        </w:rPr>
        <w:t xml:space="preserve">Past undergrads have </w:t>
      </w:r>
      <w:r>
        <w:rPr>
          <w:rFonts w:ascii="Calibri" w:eastAsia="Calibri" w:hAnsi="Calibri" w:cs="Calibri"/>
          <w:sz w:val="24"/>
          <w:szCs w:val="24"/>
        </w:rPr>
        <w:t xml:space="preserve">completed </w:t>
      </w:r>
      <w:proofErr w:type="gramStart"/>
      <w:r>
        <w:rPr>
          <w:rFonts w:ascii="Calibri" w:eastAsia="Calibri" w:hAnsi="Calibri" w:cs="Calibri"/>
          <w:color w:val="000000"/>
          <w:sz w:val="24"/>
          <w:szCs w:val="24"/>
        </w:rPr>
        <w:t>projects  addressing</w:t>
      </w:r>
      <w:proofErr w:type="gramEnd"/>
      <w:r>
        <w:rPr>
          <w:rFonts w:ascii="Calibri" w:eastAsia="Calibri" w:hAnsi="Calibri" w:cs="Calibri"/>
          <w:color w:val="000000"/>
          <w:sz w:val="24"/>
          <w:szCs w:val="24"/>
        </w:rPr>
        <w:t xml:space="preserve"> a variety of questions and acquiring experience in DNA extraction, amplification and  sequencing, flow cytometry, analysis of morphological differentiation following genome  duplication, sterile cultures techn</w:t>
      </w:r>
      <w:r>
        <w:rPr>
          <w:rFonts w:ascii="Calibri" w:eastAsia="Calibri" w:hAnsi="Calibri" w:cs="Calibri"/>
          <w:color w:val="000000"/>
          <w:sz w:val="24"/>
          <w:szCs w:val="24"/>
        </w:rPr>
        <w:t xml:space="preserve">iques for moss propagation, and lichen barcoding. </w:t>
      </w:r>
      <w:r>
        <w:rPr>
          <w:rFonts w:ascii="Calibri" w:eastAsia="Calibri" w:hAnsi="Calibri" w:cs="Calibri"/>
          <w:sz w:val="24"/>
          <w:szCs w:val="24"/>
        </w:rPr>
        <w:t>Current s</w:t>
      </w:r>
      <w:r>
        <w:rPr>
          <w:rFonts w:ascii="Calibri" w:eastAsia="Calibri" w:hAnsi="Calibri" w:cs="Calibri"/>
          <w:color w:val="000000"/>
          <w:sz w:val="24"/>
          <w:szCs w:val="24"/>
        </w:rPr>
        <w:t>tudent projects include</w:t>
      </w:r>
      <w:r>
        <w:rPr>
          <w:rFonts w:ascii="Calibri" w:eastAsia="Calibri" w:hAnsi="Calibri" w:cs="Calibri"/>
          <w:sz w:val="24"/>
          <w:szCs w:val="24"/>
        </w:rPr>
        <w:t xml:space="preserve">: </w:t>
      </w:r>
      <w:r>
        <w:rPr>
          <w:rFonts w:ascii="Calibri" w:eastAsia="Calibri" w:hAnsi="Calibri" w:cs="Calibri"/>
          <w:b/>
          <w:sz w:val="24"/>
          <w:szCs w:val="24"/>
        </w:rPr>
        <w:t xml:space="preserve">1) </w:t>
      </w:r>
      <w:r>
        <w:rPr>
          <w:rFonts w:ascii="Calibri" w:eastAsia="Calibri" w:hAnsi="Calibri" w:cs="Calibri"/>
          <w:sz w:val="24"/>
          <w:szCs w:val="24"/>
        </w:rPr>
        <w:t>a revision</w:t>
      </w:r>
      <w:r>
        <w:rPr>
          <w:rFonts w:ascii="Calibri" w:eastAsia="Calibri" w:hAnsi="Calibri" w:cs="Calibri"/>
          <w:color w:val="000000"/>
          <w:sz w:val="24"/>
          <w:szCs w:val="24"/>
        </w:rPr>
        <w:t xml:space="preserve">, based on DNA sequences and </w:t>
      </w:r>
      <w:r>
        <w:rPr>
          <w:rFonts w:ascii="Calibri" w:eastAsia="Calibri" w:hAnsi="Calibri" w:cs="Calibri"/>
          <w:sz w:val="24"/>
          <w:szCs w:val="24"/>
        </w:rPr>
        <w:t>chemistry,</w:t>
      </w:r>
      <w:r>
        <w:rPr>
          <w:rFonts w:ascii="Calibri" w:eastAsia="Calibri" w:hAnsi="Calibri" w:cs="Calibri"/>
          <w:color w:val="000000"/>
          <w:sz w:val="24"/>
          <w:szCs w:val="24"/>
        </w:rPr>
        <w:t xml:space="preserve"> the diversity of two genera of lichenized fungi in Chile, and </w:t>
      </w:r>
      <w:r>
        <w:rPr>
          <w:rFonts w:ascii="Calibri" w:eastAsia="Calibri" w:hAnsi="Calibri" w:cs="Calibri"/>
          <w:b/>
          <w:sz w:val="24"/>
          <w:szCs w:val="24"/>
        </w:rPr>
        <w:t xml:space="preserve">2) </w:t>
      </w:r>
      <w:r>
        <w:rPr>
          <w:rFonts w:ascii="Calibri" w:eastAsia="Calibri" w:hAnsi="Calibri" w:cs="Calibri"/>
          <w:color w:val="000000"/>
          <w:sz w:val="24"/>
          <w:szCs w:val="24"/>
        </w:rPr>
        <w:t>a survey of the ability to induce whole genome duplications</w:t>
      </w:r>
      <w:r>
        <w:rPr>
          <w:rFonts w:ascii="Calibri" w:eastAsia="Calibri" w:hAnsi="Calibri" w:cs="Calibri"/>
          <w:sz w:val="24"/>
          <w:szCs w:val="24"/>
        </w:rPr>
        <w:t xml:space="preserve"> in mosses. </w:t>
      </w:r>
      <w:r>
        <w:rPr>
          <w:rFonts w:ascii="Calibri" w:eastAsia="Calibri" w:hAnsi="Calibri" w:cs="Calibri"/>
          <w:b/>
          <w:sz w:val="24"/>
          <w:szCs w:val="24"/>
        </w:rPr>
        <w:t>3)</w:t>
      </w:r>
      <w:r>
        <w:rPr>
          <w:rFonts w:ascii="Calibri" w:eastAsia="Calibri" w:hAnsi="Calibri" w:cs="Calibri"/>
          <w:sz w:val="24"/>
          <w:szCs w:val="24"/>
        </w:rPr>
        <w:t xml:space="preserve"> </w:t>
      </w:r>
      <w:r>
        <w:rPr>
          <w:rFonts w:ascii="Calibri" w:eastAsia="Calibri" w:hAnsi="Calibri" w:cs="Calibri"/>
          <w:color w:val="000000"/>
          <w:sz w:val="24"/>
          <w:szCs w:val="24"/>
        </w:rPr>
        <w:t xml:space="preserve">We are also currently in need of students interested in </w:t>
      </w:r>
      <w:r>
        <w:rPr>
          <w:rFonts w:ascii="Calibri" w:eastAsia="Calibri" w:hAnsi="Calibri" w:cs="Calibri"/>
          <w:sz w:val="24"/>
          <w:szCs w:val="24"/>
        </w:rPr>
        <w:t>describing variation in secondary chemistry of lichenized fungi via thin layer chromatography as part of a study on lichen diversity in southern Chile and the Pacific coast</w:t>
      </w:r>
      <w:r>
        <w:rPr>
          <w:rFonts w:ascii="Calibri" w:eastAsia="Calibri" w:hAnsi="Calibri" w:cs="Calibri"/>
          <w:color w:val="000000"/>
          <w:sz w:val="24"/>
          <w:szCs w:val="24"/>
        </w:rPr>
        <w:t xml:space="preserve">. </w:t>
      </w:r>
      <w:r>
        <w:rPr>
          <w:rFonts w:ascii="Calibri" w:eastAsia="Calibri" w:hAnsi="Calibri" w:cs="Calibri"/>
          <w:b/>
          <w:color w:val="000000"/>
          <w:sz w:val="24"/>
          <w:szCs w:val="24"/>
        </w:rPr>
        <w:t>4)</w:t>
      </w:r>
      <w:r>
        <w:rPr>
          <w:rFonts w:ascii="Calibri" w:eastAsia="Calibri" w:hAnsi="Calibri" w:cs="Calibri"/>
          <w:color w:val="000000"/>
          <w:sz w:val="24"/>
          <w:szCs w:val="24"/>
        </w:rPr>
        <w:t xml:space="preserve"> We are seeking a motivated student that will be on campus in the fall/spring (and possibly in the summer) to engage in DNA barcoding lichen symbionts, to identify both the algal and fungal partners to better understand the specificity of this obligate symbiosis. </w:t>
      </w:r>
      <w:r>
        <w:rPr>
          <w:rFonts w:ascii="Calibri" w:eastAsia="Calibri" w:hAnsi="Calibri" w:cs="Calibri"/>
          <w:b/>
          <w:color w:val="000000"/>
          <w:sz w:val="24"/>
          <w:szCs w:val="24"/>
        </w:rPr>
        <w:t>5)</w:t>
      </w:r>
      <w:r>
        <w:rPr>
          <w:rFonts w:ascii="Calibri" w:eastAsia="Calibri" w:hAnsi="Calibri" w:cs="Calibri"/>
          <w:color w:val="000000"/>
          <w:sz w:val="24"/>
          <w:szCs w:val="24"/>
        </w:rPr>
        <w:t xml:space="preserve"> Finally, I am looking for a student interested in </w:t>
      </w:r>
      <w:r>
        <w:rPr>
          <w:rFonts w:ascii="Calibri" w:eastAsia="Calibri" w:hAnsi="Calibri" w:cs="Calibri"/>
          <w:sz w:val="24"/>
          <w:szCs w:val="24"/>
        </w:rPr>
        <w:t xml:space="preserve">what I tentatively </w:t>
      </w:r>
      <w:r>
        <w:rPr>
          <w:rFonts w:ascii="Calibri" w:eastAsia="Calibri" w:hAnsi="Calibri" w:cs="Calibri"/>
          <w:sz w:val="24"/>
          <w:szCs w:val="24"/>
        </w:rPr>
        <w:t xml:space="preserve">call </w:t>
      </w:r>
      <w:r>
        <w:rPr>
          <w:rFonts w:ascii="Calibri" w:eastAsia="Calibri" w:hAnsi="Calibri" w:cs="Calibri"/>
          <w:i/>
          <w:sz w:val="24"/>
          <w:szCs w:val="24"/>
        </w:rPr>
        <w:t>‘modern scientific colonialism’</w:t>
      </w:r>
      <w:r>
        <w:rPr>
          <w:rFonts w:ascii="Calibri" w:eastAsia="Calibri" w:hAnsi="Calibri" w:cs="Calibri"/>
          <w:sz w:val="24"/>
          <w:szCs w:val="24"/>
        </w:rPr>
        <w:t xml:space="preserve">, pertaining to the fate of plants (and likely other organisms) collected in other countries. This project would consist of a comprehensive literature survey of species described new to science from exotic places, in the last five or more years and record where the specimens are kept.  </w:t>
      </w:r>
      <w:r>
        <w:rPr>
          <w:rFonts w:ascii="Calibri" w:eastAsia="Calibri" w:hAnsi="Calibri" w:cs="Calibri"/>
          <w:color w:val="000000"/>
          <w:sz w:val="24"/>
          <w:szCs w:val="24"/>
        </w:rPr>
        <w:t xml:space="preserve">Interested students should contact </w:t>
      </w:r>
      <w:r>
        <w:rPr>
          <w:rFonts w:ascii="Calibri" w:eastAsia="Calibri" w:hAnsi="Calibri" w:cs="Calibri"/>
          <w:color w:val="0000FF"/>
          <w:sz w:val="24"/>
          <w:szCs w:val="24"/>
          <w:u w:val="single"/>
        </w:rPr>
        <w:t>bernard.goffinet@uconn.edu</w:t>
      </w:r>
      <w:r>
        <w:rPr>
          <w:rFonts w:ascii="Calibri" w:eastAsia="Calibri" w:hAnsi="Calibri" w:cs="Calibri"/>
          <w:color w:val="000000"/>
          <w:sz w:val="24"/>
          <w:szCs w:val="24"/>
        </w:rPr>
        <w:t xml:space="preserve">. </w:t>
      </w:r>
    </w:p>
    <w:p w14:paraId="3CC02B52" w14:textId="77777777" w:rsidR="00477101" w:rsidRDefault="00477101">
      <w:pPr>
        <w:widowControl w:val="0"/>
        <w:pBdr>
          <w:top w:val="nil"/>
          <w:left w:val="nil"/>
          <w:bottom w:val="nil"/>
          <w:right w:val="nil"/>
          <w:between w:val="nil"/>
        </w:pBdr>
        <w:spacing w:line="263" w:lineRule="auto"/>
        <w:ind w:left="1" w:right="3" w:hanging="3"/>
        <w:rPr>
          <w:rFonts w:ascii="Calibri" w:eastAsia="Calibri" w:hAnsi="Calibri" w:cs="Calibri"/>
          <w:i/>
          <w:color w:val="000000"/>
          <w:sz w:val="24"/>
          <w:szCs w:val="24"/>
          <w:highlight w:val="white"/>
        </w:rPr>
      </w:pPr>
    </w:p>
    <w:p w14:paraId="3CC02B53" w14:textId="77777777" w:rsidR="00477101" w:rsidRDefault="009A36DB">
      <w:pPr>
        <w:widowControl w:val="0"/>
        <w:pBdr>
          <w:top w:val="nil"/>
          <w:left w:val="nil"/>
          <w:bottom w:val="nil"/>
          <w:right w:val="nil"/>
          <w:between w:val="nil"/>
        </w:pBdr>
        <w:spacing w:line="263" w:lineRule="auto"/>
        <w:ind w:left="1" w:right="3" w:hanging="3"/>
        <w:rPr>
          <w:rFonts w:ascii="Calibri" w:eastAsia="Calibri" w:hAnsi="Calibri" w:cs="Calibri"/>
          <w:sz w:val="24"/>
          <w:szCs w:val="24"/>
        </w:rPr>
      </w:pPr>
      <w:proofErr w:type="spellStart"/>
      <w:r>
        <w:rPr>
          <w:rFonts w:ascii="Calibri" w:eastAsia="Calibri" w:hAnsi="Calibri" w:cs="Calibri"/>
          <w:b/>
          <w:color w:val="000000"/>
          <w:sz w:val="28"/>
          <w:szCs w:val="28"/>
          <w:highlight w:val="white"/>
        </w:rPr>
        <w:t>Jockusch</w:t>
      </w:r>
      <w:proofErr w:type="spellEnd"/>
      <w:r>
        <w:rPr>
          <w:rFonts w:ascii="Calibri" w:eastAsia="Calibri" w:hAnsi="Calibri" w:cs="Calibri"/>
          <w:b/>
          <w:color w:val="000000"/>
          <w:sz w:val="28"/>
          <w:szCs w:val="28"/>
          <w:highlight w:val="white"/>
        </w:rPr>
        <w:t xml:space="preserve"> Lab: </w:t>
      </w:r>
      <w:r>
        <w:rPr>
          <w:rFonts w:ascii="Calibri" w:eastAsia="Calibri" w:hAnsi="Calibri" w:cs="Calibri"/>
          <w:color w:val="000000"/>
          <w:sz w:val="24"/>
          <w:szCs w:val="24"/>
        </w:rPr>
        <w:t xml:space="preserve">The </w:t>
      </w:r>
      <w:proofErr w:type="spellStart"/>
      <w:r>
        <w:rPr>
          <w:rFonts w:ascii="Calibri" w:eastAsia="Calibri" w:hAnsi="Calibri" w:cs="Calibri"/>
          <w:color w:val="000000"/>
          <w:sz w:val="24"/>
          <w:szCs w:val="24"/>
        </w:rPr>
        <w:t>Jockusch</w:t>
      </w:r>
      <w:proofErr w:type="spellEnd"/>
      <w:r>
        <w:rPr>
          <w:rFonts w:ascii="Calibri" w:eastAsia="Calibri" w:hAnsi="Calibri" w:cs="Calibri"/>
          <w:color w:val="000000"/>
          <w:sz w:val="24"/>
          <w:szCs w:val="24"/>
        </w:rPr>
        <w:t xml:space="preserve"> lab studies phenotypic evolution primarily in arthropods and salamanders</w:t>
      </w:r>
      <w:r>
        <w:rPr>
          <w:rFonts w:ascii="Calibri" w:eastAsia="Calibri" w:hAnsi="Calibri" w:cs="Calibri"/>
          <w:color w:val="000000"/>
          <w:sz w:val="24"/>
          <w:szCs w:val="24"/>
          <w:highlight w:val="white"/>
        </w:rPr>
        <w:t xml:space="preserve">, aiming to understand how evolutionary, developmental and ecological </w:t>
      </w:r>
      <w:proofErr w:type="gramStart"/>
      <w:r>
        <w:rPr>
          <w:rFonts w:ascii="Calibri" w:eastAsia="Calibri" w:hAnsi="Calibri" w:cs="Calibri"/>
          <w:color w:val="000000"/>
          <w:sz w:val="24"/>
          <w:szCs w:val="24"/>
          <w:highlight w:val="white"/>
        </w:rPr>
        <w:t xml:space="preserve">factors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interact</w:t>
      </w:r>
      <w:proofErr w:type="gramEnd"/>
      <w:r>
        <w:rPr>
          <w:rFonts w:ascii="Calibri" w:eastAsia="Calibri" w:hAnsi="Calibri" w:cs="Calibri"/>
          <w:color w:val="000000"/>
          <w:sz w:val="24"/>
          <w:szCs w:val="24"/>
          <w:highlight w:val="white"/>
        </w:rPr>
        <w:t xml:space="preserve"> to create these patterns. We use a diversity of techniques ranging from field </w:t>
      </w:r>
      <w:proofErr w:type="gramStart"/>
      <w:r>
        <w:rPr>
          <w:rFonts w:ascii="Calibri" w:eastAsia="Calibri" w:hAnsi="Calibri" w:cs="Calibri"/>
          <w:color w:val="000000"/>
          <w:sz w:val="24"/>
          <w:szCs w:val="24"/>
          <w:highlight w:val="white"/>
        </w:rPr>
        <w:t xml:space="preserve">sampling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lastRenderedPageBreak/>
        <w:t>to</w:t>
      </w:r>
      <w:proofErr w:type="gramEnd"/>
      <w:r>
        <w:rPr>
          <w:rFonts w:ascii="Calibri" w:eastAsia="Calibri" w:hAnsi="Calibri" w:cs="Calibri"/>
          <w:color w:val="000000"/>
          <w:sz w:val="24"/>
          <w:szCs w:val="24"/>
          <w:highlight w:val="white"/>
        </w:rPr>
        <w:t xml:space="preserve"> RNA interference to DNA sequencing. We are always interested in hearing </w:t>
      </w:r>
      <w:proofErr w:type="gramStart"/>
      <w:r>
        <w:rPr>
          <w:rFonts w:ascii="Calibri" w:eastAsia="Calibri" w:hAnsi="Calibri" w:cs="Calibri"/>
          <w:color w:val="000000"/>
          <w:sz w:val="24"/>
          <w:szCs w:val="24"/>
          <w:highlight w:val="white"/>
        </w:rPr>
        <w:t xml:space="preserve">from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undergraduates</w:t>
      </w:r>
      <w:proofErr w:type="gramEnd"/>
      <w:r>
        <w:rPr>
          <w:rFonts w:ascii="Calibri" w:eastAsia="Calibri" w:hAnsi="Calibri" w:cs="Calibri"/>
          <w:color w:val="000000"/>
          <w:sz w:val="24"/>
          <w:szCs w:val="24"/>
          <w:highlight w:val="white"/>
        </w:rPr>
        <w:t xml:space="preserve"> looking to get involved in research, especially students in their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freshman or sophomore year. Current opportunities include assessing developmental </w:t>
      </w:r>
      <w:r>
        <w:rPr>
          <w:rFonts w:ascii="Calibri" w:eastAsia="Calibri" w:hAnsi="Calibri" w:cs="Calibri"/>
          <w:color w:val="000000"/>
          <w:sz w:val="24"/>
          <w:szCs w:val="24"/>
          <w:highlight w:val="white"/>
        </w:rPr>
        <w:t xml:space="preserve">phenotypes in treehoppers, milkweed bugs, flour beetles, and lace bugs, and looking at correlated evolution in treehoppers. After gaining some research experience, we encourage students to develop independent project ideas, and </w:t>
      </w:r>
      <w:proofErr w:type="gramStart"/>
      <w:r>
        <w:rPr>
          <w:rFonts w:ascii="Calibri" w:eastAsia="Calibri" w:hAnsi="Calibri" w:cs="Calibri"/>
          <w:color w:val="000000"/>
          <w:sz w:val="24"/>
          <w:szCs w:val="24"/>
          <w:highlight w:val="white"/>
        </w:rPr>
        <w:t xml:space="preserve">recent </w:t>
      </w:r>
      <w:r>
        <w:rPr>
          <w:rFonts w:ascii="Calibri" w:eastAsia="Calibri" w:hAnsi="Calibri" w:cs="Calibri"/>
          <w:color w:val="000000"/>
          <w:sz w:val="24"/>
          <w:szCs w:val="24"/>
        </w:rPr>
        <w:t xml:space="preserve"> students</w:t>
      </w:r>
      <w:proofErr w:type="gramEnd"/>
      <w:r>
        <w:rPr>
          <w:rFonts w:ascii="Calibri" w:eastAsia="Calibri" w:hAnsi="Calibri" w:cs="Calibri"/>
          <w:color w:val="000000"/>
          <w:sz w:val="24"/>
          <w:szCs w:val="24"/>
        </w:rPr>
        <w:t xml:space="preserve"> have been successful in obtaining SURF funding to pursue these.  Interested students can contact the </w:t>
      </w:r>
      <w:proofErr w:type="spellStart"/>
      <w:r>
        <w:rPr>
          <w:rFonts w:ascii="Calibri" w:eastAsia="Calibri" w:hAnsi="Calibri" w:cs="Calibri"/>
          <w:color w:val="000000"/>
          <w:sz w:val="24"/>
          <w:szCs w:val="24"/>
        </w:rPr>
        <w:t>Jockusch</w:t>
      </w:r>
      <w:proofErr w:type="spellEnd"/>
      <w:r>
        <w:rPr>
          <w:rFonts w:ascii="Calibri" w:eastAsia="Calibri" w:hAnsi="Calibri" w:cs="Calibri"/>
          <w:color w:val="000000"/>
          <w:sz w:val="24"/>
          <w:szCs w:val="24"/>
        </w:rPr>
        <w:t xml:space="preserve"> lab at </w:t>
      </w:r>
      <w:hyperlink r:id="rId10">
        <w:r>
          <w:rPr>
            <w:rFonts w:ascii="Calibri" w:eastAsia="Calibri" w:hAnsi="Calibri" w:cs="Calibri"/>
            <w:color w:val="1155CC"/>
            <w:sz w:val="24"/>
            <w:szCs w:val="24"/>
            <w:u w:val="single"/>
          </w:rPr>
          <w:t>elizabeth.jockusch@uconn.edu</w:t>
        </w:r>
      </w:hyperlink>
      <w:r>
        <w:rPr>
          <w:rFonts w:ascii="Calibri" w:eastAsia="Calibri" w:hAnsi="Calibri" w:cs="Calibri"/>
          <w:color w:val="000000"/>
          <w:sz w:val="24"/>
          <w:szCs w:val="24"/>
        </w:rPr>
        <w:t>.</w:t>
      </w:r>
    </w:p>
    <w:p w14:paraId="3CC02B54" w14:textId="77777777" w:rsidR="00477101" w:rsidRDefault="009A36DB">
      <w:pPr>
        <w:widowControl w:val="0"/>
        <w:spacing w:before="305" w:line="263" w:lineRule="auto"/>
        <w:ind w:left="4" w:right="62" w:firstLine="15"/>
        <w:rPr>
          <w:rFonts w:ascii="Calibri" w:eastAsia="Calibri" w:hAnsi="Calibri" w:cs="Calibri"/>
          <w:sz w:val="24"/>
          <w:szCs w:val="24"/>
        </w:rPr>
      </w:pPr>
      <w:proofErr w:type="spellStart"/>
      <w:r>
        <w:rPr>
          <w:rFonts w:ascii="Calibri" w:eastAsia="Calibri" w:hAnsi="Calibri" w:cs="Calibri"/>
          <w:b/>
          <w:sz w:val="28"/>
          <w:szCs w:val="28"/>
          <w:highlight w:val="white"/>
        </w:rPr>
        <w:t>Knutie</w:t>
      </w:r>
      <w:proofErr w:type="spellEnd"/>
      <w:r>
        <w:rPr>
          <w:rFonts w:ascii="Calibri" w:eastAsia="Calibri" w:hAnsi="Calibri" w:cs="Calibri"/>
          <w:b/>
          <w:sz w:val="28"/>
          <w:szCs w:val="28"/>
          <w:highlight w:val="white"/>
        </w:rPr>
        <w:t xml:space="preserve"> Lab:</w:t>
      </w:r>
      <w:r>
        <w:rPr>
          <w:rFonts w:ascii="Calibri" w:eastAsia="Calibri" w:hAnsi="Calibri" w:cs="Calibri"/>
          <w:sz w:val="28"/>
          <w:szCs w:val="28"/>
          <w:highlight w:val="white"/>
        </w:rPr>
        <w:t xml:space="preserve"> </w:t>
      </w:r>
      <w:r>
        <w:rPr>
          <w:rFonts w:ascii="Calibri" w:eastAsia="Calibri" w:hAnsi="Calibri" w:cs="Calibri"/>
          <w:sz w:val="24"/>
          <w:szCs w:val="24"/>
          <w:highlight w:val="white"/>
        </w:rPr>
        <w:t>Our lab uses experimental approaches with wild birds to determine the effects of parasites on hosts, especially during their early life stage. We also explore the evolution and development of host defense mechanisms against their parasites, at the individual, population, and species level, especially in the context of environmental change. Specifically, we study the effect of an introduced avian vampire fly</w:t>
      </w:r>
      <w:r>
        <w:rPr>
          <w:rFonts w:ascii="Calibri" w:eastAsia="Calibri" w:hAnsi="Calibri" w:cs="Calibri"/>
          <w:i/>
          <w:sz w:val="24"/>
          <w:szCs w:val="24"/>
          <w:highlight w:val="white"/>
        </w:rPr>
        <w:t xml:space="preserve"> </w:t>
      </w:r>
      <w:r>
        <w:rPr>
          <w:rFonts w:ascii="Calibri" w:eastAsia="Calibri" w:hAnsi="Calibri" w:cs="Calibri"/>
          <w:sz w:val="24"/>
          <w:szCs w:val="24"/>
          <w:highlight w:val="white"/>
        </w:rPr>
        <w:t>on birds in the Galapagos, how birds defend themselves against the flies, and methods of contro</w:t>
      </w:r>
      <w:r>
        <w:rPr>
          <w:rFonts w:ascii="Calibri" w:eastAsia="Calibri" w:hAnsi="Calibri" w:cs="Calibri"/>
          <w:sz w:val="24"/>
          <w:szCs w:val="24"/>
          <w:highlight w:val="white"/>
        </w:rPr>
        <w:t>lling the fly.  We also use coordinated, experimental approaches to determine how environmental factors affect interactions between nest parasite taxa (blowflies, fleas, mites) and their box-nesting host, eastern bluebirds across an environmental gradient. Furthermore, we are determining whether and how different stages of early-life host immunity and the thermal breadths of parasites mediate the effect of local environmental factors on host-parasite interactions, thus creating geographic mosaics.  For fall</w:t>
      </w:r>
      <w:r>
        <w:rPr>
          <w:rFonts w:ascii="Calibri" w:eastAsia="Calibri" w:hAnsi="Calibri" w:cs="Calibri"/>
          <w:sz w:val="24"/>
          <w:szCs w:val="24"/>
          <w:highlight w:val="white"/>
        </w:rPr>
        <w:t xml:space="preserve"> 2025, we will be looking for 1 (paid) student that has at least 2 years left in their undergraduate career who </w:t>
      </w:r>
      <w:proofErr w:type="gramStart"/>
      <w:r>
        <w:rPr>
          <w:rFonts w:ascii="Calibri" w:eastAsia="Calibri" w:hAnsi="Calibri" w:cs="Calibri"/>
          <w:sz w:val="24"/>
          <w:szCs w:val="24"/>
          <w:highlight w:val="white"/>
        </w:rPr>
        <w:t>are</w:t>
      </w:r>
      <w:proofErr w:type="gramEnd"/>
      <w:r>
        <w:rPr>
          <w:rFonts w:ascii="Calibri" w:eastAsia="Calibri" w:hAnsi="Calibri" w:cs="Calibri"/>
          <w:sz w:val="24"/>
          <w:szCs w:val="24"/>
          <w:highlight w:val="white"/>
        </w:rPr>
        <w:t xml:space="preserve"> majoring in EEB or a related field, but we will also consider honor's thesis and work study students. Students also </w:t>
      </w:r>
      <w:proofErr w:type="gramStart"/>
      <w:r>
        <w:rPr>
          <w:rFonts w:ascii="Calibri" w:eastAsia="Calibri" w:hAnsi="Calibri" w:cs="Calibri"/>
          <w:sz w:val="24"/>
          <w:szCs w:val="24"/>
          <w:highlight w:val="white"/>
        </w:rPr>
        <w:t>have the opportunity to</w:t>
      </w:r>
      <w:proofErr w:type="gramEnd"/>
      <w:r>
        <w:rPr>
          <w:rFonts w:ascii="Calibri" w:eastAsia="Calibri" w:hAnsi="Calibri" w:cs="Calibri"/>
          <w:sz w:val="24"/>
          <w:szCs w:val="24"/>
          <w:highlight w:val="white"/>
        </w:rPr>
        <w:t xml:space="preserve"> apply for SURF funding for an independent research project, if interested. </w:t>
      </w:r>
      <w:hyperlink r:id="rId11">
        <w:r>
          <w:rPr>
            <w:rFonts w:ascii="Calibri" w:eastAsia="Calibri" w:hAnsi="Calibri" w:cs="Calibri"/>
            <w:color w:val="1155CC"/>
            <w:sz w:val="24"/>
            <w:szCs w:val="24"/>
            <w:highlight w:val="white"/>
            <w:u w:val="single"/>
          </w:rPr>
          <w:t>sarah.knutie@uconn.edu</w:t>
        </w:r>
      </w:hyperlink>
      <w:r>
        <w:rPr>
          <w:rFonts w:ascii="Calibri" w:eastAsia="Calibri" w:hAnsi="Calibri" w:cs="Calibri"/>
          <w:sz w:val="24"/>
          <w:szCs w:val="24"/>
          <w:highlight w:val="white"/>
        </w:rPr>
        <w:t xml:space="preserve"> </w:t>
      </w:r>
      <w:hyperlink r:id="rId12">
        <w:r>
          <w:rPr>
            <w:rFonts w:ascii="Calibri" w:eastAsia="Calibri" w:hAnsi="Calibri" w:cs="Calibri"/>
            <w:color w:val="1155CC"/>
            <w:sz w:val="24"/>
            <w:szCs w:val="24"/>
            <w:highlight w:val="white"/>
            <w:u w:val="single"/>
          </w:rPr>
          <w:t>http://www.knutielab.com</w:t>
        </w:r>
      </w:hyperlink>
      <w:r>
        <w:rPr>
          <w:rFonts w:ascii="Calibri" w:eastAsia="Calibri" w:hAnsi="Calibri" w:cs="Calibri"/>
          <w:sz w:val="24"/>
          <w:szCs w:val="24"/>
          <w:highlight w:val="white"/>
        </w:rPr>
        <w:t xml:space="preserve"> </w:t>
      </w:r>
    </w:p>
    <w:p w14:paraId="3CC02B55" w14:textId="77777777" w:rsidR="00477101" w:rsidRDefault="009A36DB">
      <w:pPr>
        <w:widowControl w:val="0"/>
        <w:pBdr>
          <w:top w:val="nil"/>
          <w:left w:val="nil"/>
          <w:bottom w:val="nil"/>
          <w:right w:val="nil"/>
          <w:between w:val="nil"/>
        </w:pBdr>
        <w:spacing w:before="303" w:line="263" w:lineRule="auto"/>
        <w:ind w:left="4" w:firstLine="15"/>
        <w:rPr>
          <w:rFonts w:ascii="Calibri" w:eastAsia="Calibri" w:hAnsi="Calibri" w:cs="Calibri"/>
          <w:sz w:val="24"/>
          <w:szCs w:val="24"/>
          <w:highlight w:val="white"/>
        </w:rPr>
      </w:pPr>
      <w:r>
        <w:rPr>
          <w:rFonts w:ascii="Calibri" w:eastAsia="Calibri" w:hAnsi="Calibri" w:cs="Calibri"/>
          <w:b/>
          <w:sz w:val="28"/>
          <w:szCs w:val="28"/>
          <w:highlight w:val="white"/>
        </w:rPr>
        <w:t>Kremer Lab:</w:t>
      </w:r>
      <w:r>
        <w:rPr>
          <w:rFonts w:ascii="Calibri" w:eastAsia="Calibri" w:hAnsi="Calibri" w:cs="Calibri"/>
          <w:b/>
          <w:sz w:val="24"/>
          <w:szCs w:val="24"/>
          <w:highlight w:val="white"/>
        </w:rPr>
        <w:t xml:space="preserve"> </w:t>
      </w:r>
      <w:r>
        <w:rPr>
          <w:rFonts w:ascii="Calibri" w:eastAsia="Calibri" w:hAnsi="Calibri" w:cs="Calibri"/>
          <w:sz w:val="24"/>
          <w:szCs w:val="24"/>
          <w:highlight w:val="white"/>
        </w:rPr>
        <w:t>We study how environmental change affects the ecology and evolution of phytoplankton - photosynthetic microbes that are critical to marine and freshwater ecosystems. Basically, we want to know how the traits of diverse phytoplankton species help them to respond to changing conditions. Experimentally, we quantify phytoplankton traits in the lab, study their physiology, and explore how they interact with each other. We also use mathematics to develop theories and models to understand, explain, and predict int</w:t>
      </w:r>
      <w:r>
        <w:rPr>
          <w:rFonts w:ascii="Calibri" w:eastAsia="Calibri" w:hAnsi="Calibri" w:cs="Calibri"/>
          <w:sz w:val="24"/>
          <w:szCs w:val="24"/>
          <w:highlight w:val="white"/>
        </w:rPr>
        <w:t>eractions between ecology and evolution in changing environments. Current projects include studying cold-loving phytoplankton from the Arctic Ocean, dormancy in species from mountain lakes, phytoplankton-bacteria mutualisms, and more. Students with interests in biology or mathematics are welcome. Opportunities to join the lab on the experimental side are limited for fall 2024, although there are openings for students interested in computational/modeling work. Additional opportunities are possible in the spr</w:t>
      </w:r>
      <w:r>
        <w:rPr>
          <w:rFonts w:ascii="Calibri" w:eastAsia="Calibri" w:hAnsi="Calibri" w:cs="Calibri"/>
          <w:sz w:val="24"/>
          <w:szCs w:val="24"/>
          <w:highlight w:val="white"/>
        </w:rPr>
        <w:t xml:space="preserve">ing, and for developing (funded) summer projects. Interested students should check out the lab website </w:t>
      </w:r>
      <w:hyperlink r:id="rId13">
        <w:r>
          <w:rPr>
            <w:rFonts w:ascii="Calibri" w:eastAsia="Calibri" w:hAnsi="Calibri" w:cs="Calibri"/>
            <w:color w:val="1155CC"/>
            <w:sz w:val="24"/>
            <w:szCs w:val="24"/>
            <w:highlight w:val="white"/>
            <w:u w:val="single"/>
          </w:rPr>
          <w:t>colinkremer.wordpress.com/</w:t>
        </w:r>
      </w:hyperlink>
      <w:r>
        <w:rPr>
          <w:rFonts w:ascii="Calibri" w:eastAsia="Calibri" w:hAnsi="Calibri" w:cs="Calibri"/>
          <w:sz w:val="24"/>
          <w:szCs w:val="24"/>
          <w:highlight w:val="white"/>
        </w:rPr>
        <w:t xml:space="preserve">  </w:t>
      </w:r>
      <w:r>
        <w:rPr>
          <w:rFonts w:ascii="Calibri" w:eastAsia="Calibri" w:hAnsi="Calibri" w:cs="Calibri"/>
          <w:sz w:val="24"/>
          <w:szCs w:val="24"/>
          <w:highlight w:val="white"/>
        </w:rPr>
        <w:lastRenderedPageBreak/>
        <w:t xml:space="preserve">and contact </w:t>
      </w:r>
      <w:hyperlink r:id="rId14">
        <w:r>
          <w:rPr>
            <w:rFonts w:ascii="Calibri" w:eastAsia="Calibri" w:hAnsi="Calibri" w:cs="Calibri"/>
            <w:color w:val="1155CC"/>
            <w:sz w:val="24"/>
            <w:szCs w:val="24"/>
            <w:highlight w:val="white"/>
            <w:u w:val="single"/>
          </w:rPr>
          <w:t>colin.kremer@uconn.edu</w:t>
        </w:r>
      </w:hyperlink>
      <w:r>
        <w:rPr>
          <w:rFonts w:ascii="Calibri" w:eastAsia="Calibri" w:hAnsi="Calibri" w:cs="Calibri"/>
          <w:sz w:val="24"/>
          <w:szCs w:val="24"/>
          <w:highlight w:val="white"/>
        </w:rPr>
        <w:t xml:space="preserve"> </w:t>
      </w:r>
    </w:p>
    <w:p w14:paraId="3CC02B56" w14:textId="77777777" w:rsidR="00477101" w:rsidRDefault="00477101">
      <w:pPr>
        <w:widowControl w:val="0"/>
        <w:pBdr>
          <w:top w:val="nil"/>
          <w:left w:val="nil"/>
          <w:bottom w:val="nil"/>
          <w:right w:val="nil"/>
          <w:between w:val="nil"/>
        </w:pBdr>
        <w:spacing w:before="303" w:line="263" w:lineRule="auto"/>
        <w:ind w:left="4" w:firstLine="15"/>
        <w:rPr>
          <w:rFonts w:ascii="Calibri" w:eastAsia="Calibri" w:hAnsi="Calibri" w:cs="Calibri"/>
          <w:sz w:val="24"/>
          <w:szCs w:val="24"/>
          <w:highlight w:val="white"/>
        </w:rPr>
      </w:pPr>
    </w:p>
    <w:p w14:paraId="3CC02B57" w14:textId="77777777" w:rsidR="00477101" w:rsidRDefault="009A36DB">
      <w:pPr>
        <w:keepLines/>
        <w:widowControl w:val="0"/>
        <w:pBdr>
          <w:top w:val="nil"/>
          <w:left w:val="nil"/>
          <w:bottom w:val="nil"/>
          <w:right w:val="nil"/>
          <w:between w:val="nil"/>
        </w:pBdr>
        <w:spacing w:before="303" w:line="263" w:lineRule="auto"/>
        <w:ind w:left="4" w:firstLine="15"/>
        <w:rPr>
          <w:rFonts w:ascii="Calibri" w:eastAsia="Calibri" w:hAnsi="Calibri" w:cs="Calibri"/>
          <w:b/>
          <w:sz w:val="28"/>
          <w:szCs w:val="28"/>
          <w:highlight w:val="white"/>
        </w:rPr>
      </w:pPr>
      <w:r>
        <w:rPr>
          <w:rFonts w:ascii="Calibri" w:eastAsia="Calibri" w:hAnsi="Calibri" w:cs="Calibri"/>
          <w:b/>
          <w:color w:val="000000"/>
          <w:sz w:val="28"/>
          <w:szCs w:val="28"/>
          <w:highlight w:val="white"/>
        </w:rPr>
        <w:t xml:space="preserve">Kuprewicz Lab: </w:t>
      </w:r>
      <w:r>
        <w:rPr>
          <w:rFonts w:ascii="Calibri" w:eastAsia="Calibri" w:hAnsi="Calibri" w:cs="Calibri"/>
          <w:color w:val="000000"/>
          <w:sz w:val="24"/>
          <w:szCs w:val="24"/>
        </w:rPr>
        <w:t>We work to understand how plant-</w:t>
      </w:r>
      <w:r>
        <w:rPr>
          <w:rFonts w:ascii="Calibri" w:eastAsia="Calibri" w:hAnsi="Calibri" w:cs="Calibri"/>
          <w:sz w:val="24"/>
          <w:szCs w:val="24"/>
        </w:rPr>
        <w:t>mammal</w:t>
      </w:r>
      <w:r>
        <w:rPr>
          <w:rFonts w:ascii="Calibri" w:eastAsia="Calibri" w:hAnsi="Calibri" w:cs="Calibri"/>
          <w:color w:val="000000"/>
          <w:sz w:val="24"/>
          <w:szCs w:val="24"/>
        </w:rPr>
        <w:t xml:space="preserve"> interactions scale up to </w:t>
      </w:r>
      <w:proofErr w:type="gramStart"/>
      <w:r>
        <w:rPr>
          <w:rFonts w:ascii="Calibri" w:eastAsia="Calibri" w:hAnsi="Calibri" w:cs="Calibri"/>
          <w:color w:val="000000"/>
          <w:sz w:val="24"/>
          <w:szCs w:val="24"/>
        </w:rPr>
        <w:t xml:space="preserve">affect  </w:t>
      </w:r>
      <w:r>
        <w:rPr>
          <w:rFonts w:ascii="Calibri" w:eastAsia="Calibri" w:hAnsi="Calibri" w:cs="Calibri"/>
          <w:color w:val="000000"/>
          <w:sz w:val="24"/>
          <w:szCs w:val="24"/>
          <w:highlight w:val="white"/>
        </w:rPr>
        <w:t>forest</w:t>
      </w:r>
      <w:proofErr w:type="gramEnd"/>
      <w:r>
        <w:rPr>
          <w:rFonts w:ascii="Calibri" w:eastAsia="Calibri" w:hAnsi="Calibri" w:cs="Calibri"/>
          <w:color w:val="000000"/>
          <w:sz w:val="24"/>
          <w:szCs w:val="24"/>
          <w:highlight w:val="white"/>
        </w:rPr>
        <w:t>-level processes and how human activities (</w:t>
      </w:r>
      <w:r>
        <w:rPr>
          <w:rFonts w:ascii="Calibri" w:eastAsia="Calibri" w:hAnsi="Calibri" w:cs="Calibri"/>
          <w:i/>
          <w:color w:val="000000"/>
          <w:sz w:val="24"/>
          <w:szCs w:val="24"/>
          <w:highlight w:val="white"/>
        </w:rPr>
        <w:t>e.g.</w:t>
      </w:r>
      <w:r>
        <w:rPr>
          <w:rFonts w:ascii="Calibri" w:eastAsia="Calibri" w:hAnsi="Calibri" w:cs="Calibri"/>
          <w:color w:val="000000"/>
          <w:sz w:val="24"/>
          <w:szCs w:val="24"/>
          <w:highlight w:val="white"/>
        </w:rPr>
        <w:t xml:space="preserve">, climate breakdown, hunting) alter these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interactions and their resultant effects on natural communities. While most of the lab’s </w:t>
      </w:r>
      <w:proofErr w:type="gramStart"/>
      <w:r>
        <w:rPr>
          <w:rFonts w:ascii="Calibri" w:eastAsia="Calibri" w:hAnsi="Calibri" w:cs="Calibri"/>
          <w:color w:val="000000"/>
          <w:sz w:val="24"/>
          <w:szCs w:val="24"/>
          <w:highlight w:val="white"/>
        </w:rPr>
        <w:t xml:space="preserve">projects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are</w:t>
      </w:r>
      <w:proofErr w:type="gramEnd"/>
      <w:r>
        <w:rPr>
          <w:rFonts w:ascii="Calibri" w:eastAsia="Calibri" w:hAnsi="Calibri" w:cs="Calibri"/>
          <w:color w:val="000000"/>
          <w:sz w:val="24"/>
          <w:szCs w:val="24"/>
          <w:highlight w:val="white"/>
        </w:rPr>
        <w:t xml:space="preserve"> based in the Neotropics (Mexico, Costa Rica, Peru), there are ample opportunities for </w:t>
      </w:r>
      <w:r>
        <w:rPr>
          <w:rFonts w:ascii="Calibri" w:eastAsia="Calibri" w:hAnsi="Calibri" w:cs="Calibri"/>
          <w:sz w:val="24"/>
          <w:szCs w:val="24"/>
        </w:rPr>
        <w:t xml:space="preserve">local </w:t>
      </w:r>
      <w:r>
        <w:rPr>
          <w:rFonts w:ascii="Calibri" w:eastAsia="Calibri" w:hAnsi="Calibri" w:cs="Calibri"/>
          <w:color w:val="000000"/>
          <w:sz w:val="24"/>
          <w:szCs w:val="24"/>
          <w:highlight w:val="white"/>
        </w:rPr>
        <w:t xml:space="preserve">undergraduates to work on projects in Connecticut. We have recently started a </w:t>
      </w:r>
      <w:proofErr w:type="gramStart"/>
      <w:r>
        <w:rPr>
          <w:rFonts w:ascii="Calibri" w:eastAsia="Calibri" w:hAnsi="Calibri" w:cs="Calibri"/>
          <w:color w:val="000000"/>
          <w:sz w:val="24"/>
          <w:szCs w:val="24"/>
          <w:highlight w:val="white"/>
        </w:rPr>
        <w:t xml:space="preserve">project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affiliated</w:t>
      </w:r>
      <w:proofErr w:type="gramEnd"/>
      <w:r>
        <w:rPr>
          <w:rFonts w:ascii="Calibri" w:eastAsia="Calibri" w:hAnsi="Calibri" w:cs="Calibri"/>
          <w:color w:val="000000"/>
          <w:sz w:val="24"/>
          <w:szCs w:val="24"/>
          <w:highlight w:val="white"/>
        </w:rPr>
        <w:t xml:space="preserve"> with several collaborating labs in EEB, the Connecticut State Museum of Natural</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History, and the UConn Biodiversity and Research Collections. In this project, we </w:t>
      </w:r>
      <w:proofErr w:type="gramStart"/>
      <w:r>
        <w:rPr>
          <w:rFonts w:ascii="Calibri" w:eastAsia="Calibri" w:hAnsi="Calibri" w:cs="Calibri"/>
          <w:color w:val="000000"/>
          <w:sz w:val="24"/>
          <w:szCs w:val="24"/>
          <w:highlight w:val="white"/>
        </w:rPr>
        <w:t xml:space="preserve">aim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to</w:t>
      </w:r>
      <w:proofErr w:type="gramEnd"/>
      <w:r>
        <w:rPr>
          <w:rFonts w:ascii="Calibri" w:eastAsia="Calibri" w:hAnsi="Calibri" w:cs="Calibri"/>
          <w:color w:val="000000"/>
          <w:sz w:val="24"/>
          <w:szCs w:val="24"/>
          <w:highlight w:val="white"/>
        </w:rPr>
        <w:t xml:space="preserve"> understand how </w:t>
      </w:r>
      <w:r>
        <w:rPr>
          <w:rFonts w:ascii="Calibri" w:eastAsia="Calibri" w:hAnsi="Calibri" w:cs="Calibri"/>
          <w:sz w:val="24"/>
          <w:szCs w:val="24"/>
          <w:highlight w:val="white"/>
        </w:rPr>
        <w:t xml:space="preserve">terrestrial mammals </w:t>
      </w:r>
      <w:r>
        <w:rPr>
          <w:rFonts w:ascii="Calibri" w:eastAsia="Calibri" w:hAnsi="Calibri" w:cs="Calibri"/>
          <w:color w:val="000000"/>
          <w:sz w:val="24"/>
          <w:szCs w:val="24"/>
          <w:highlight w:val="white"/>
        </w:rPr>
        <w:t>affect the fat</w:t>
      </w:r>
      <w:r>
        <w:rPr>
          <w:rFonts w:ascii="Calibri" w:eastAsia="Calibri" w:hAnsi="Calibri" w:cs="Calibri"/>
          <w:color w:val="000000"/>
          <w:sz w:val="24"/>
          <w:szCs w:val="24"/>
          <w:highlight w:val="white"/>
        </w:rPr>
        <w:t xml:space="preserve">es (dispersal and predation) and survival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of differently-sized seeds in accordance with </w:t>
      </w:r>
      <w:r>
        <w:rPr>
          <w:rFonts w:ascii="Calibri" w:eastAsia="Calibri" w:hAnsi="Calibri" w:cs="Calibri"/>
          <w:sz w:val="24"/>
          <w:szCs w:val="24"/>
          <w:highlight w:val="white"/>
        </w:rPr>
        <w:t>animal physiology (</w:t>
      </w:r>
      <w:r>
        <w:rPr>
          <w:rFonts w:ascii="Calibri" w:eastAsia="Calibri" w:hAnsi="Calibri" w:cs="Calibri"/>
          <w:i/>
          <w:sz w:val="24"/>
          <w:szCs w:val="24"/>
          <w:highlight w:val="white"/>
        </w:rPr>
        <w:t>e.g.</w:t>
      </w:r>
      <w:r>
        <w:rPr>
          <w:rFonts w:ascii="Calibri" w:eastAsia="Calibri" w:hAnsi="Calibri" w:cs="Calibri"/>
          <w:sz w:val="24"/>
          <w:szCs w:val="24"/>
          <w:highlight w:val="white"/>
        </w:rPr>
        <w:t>, gape width, feeding stance, bite force)</w:t>
      </w:r>
      <w:r>
        <w:rPr>
          <w:rFonts w:ascii="Calibri" w:eastAsia="Calibri" w:hAnsi="Calibri" w:cs="Calibri"/>
          <w:color w:val="000000"/>
          <w:sz w:val="24"/>
          <w:szCs w:val="24"/>
          <w:highlight w:val="white"/>
        </w:rPr>
        <w:t xml:space="preserve">. Within this project, and also using samples from the tropics, we are pioneering a novel method for eDNA (=environmental DNA) collection using artificial </w:t>
      </w:r>
      <w:proofErr w:type="gramStart"/>
      <w:r>
        <w:rPr>
          <w:rFonts w:ascii="Calibri" w:eastAsia="Calibri" w:hAnsi="Calibri" w:cs="Calibri"/>
          <w:color w:val="000000"/>
          <w:sz w:val="24"/>
          <w:szCs w:val="24"/>
          <w:highlight w:val="white"/>
        </w:rPr>
        <w:t xml:space="preserve">seeds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w:t>
      </w:r>
      <w:proofErr w:type="gramEnd"/>
      <w:r>
        <w:rPr>
          <w:rFonts w:ascii="Calibri" w:eastAsia="Calibri" w:hAnsi="Calibri" w:cs="Calibri"/>
          <w:color w:val="000000"/>
          <w:sz w:val="24"/>
          <w:szCs w:val="24"/>
          <w:highlight w:val="white"/>
        </w:rPr>
        <w:t>aka. “</w:t>
      </w:r>
      <w:proofErr w:type="gramStart"/>
      <w:r>
        <w:rPr>
          <w:rFonts w:ascii="Calibri" w:eastAsia="Calibri" w:hAnsi="Calibri" w:cs="Calibri"/>
          <w:color w:val="000000"/>
          <w:sz w:val="24"/>
          <w:szCs w:val="24"/>
          <w:highlight w:val="white"/>
        </w:rPr>
        <w:t>science</w:t>
      </w:r>
      <w:proofErr w:type="gramEnd"/>
      <w:r>
        <w:rPr>
          <w:rFonts w:ascii="Calibri" w:eastAsia="Calibri" w:hAnsi="Calibri" w:cs="Calibri"/>
          <w:color w:val="000000"/>
          <w:sz w:val="24"/>
          <w:szCs w:val="24"/>
          <w:highlight w:val="white"/>
        </w:rPr>
        <w:t xml:space="preserve"> cookies”). Ideally, we will use this molecular method to explicitly identify </w:t>
      </w:r>
      <w:proofErr w:type="gramStart"/>
      <w:r>
        <w:rPr>
          <w:rFonts w:ascii="Calibri" w:eastAsia="Calibri" w:hAnsi="Calibri" w:cs="Calibri"/>
          <w:color w:val="000000"/>
          <w:sz w:val="24"/>
          <w:szCs w:val="24"/>
          <w:highlight w:val="white"/>
        </w:rPr>
        <w:t xml:space="preserve">what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species</w:t>
      </w:r>
      <w:proofErr w:type="gramEnd"/>
      <w:r>
        <w:rPr>
          <w:rFonts w:ascii="Calibri" w:eastAsia="Calibri" w:hAnsi="Calibri" w:cs="Calibri"/>
          <w:color w:val="000000"/>
          <w:sz w:val="24"/>
          <w:szCs w:val="24"/>
          <w:highlight w:val="white"/>
        </w:rPr>
        <w:t xml:space="preserve"> of elusive mammals are interacting with seeds and how their behaviors impact seed</w:t>
      </w:r>
      <w:r>
        <w:rPr>
          <w:rFonts w:ascii="Calibri" w:eastAsia="Calibri" w:hAnsi="Calibri" w:cs="Calibri"/>
          <w:color w:val="000000"/>
          <w:sz w:val="24"/>
          <w:szCs w:val="24"/>
        </w:rPr>
        <w:t xml:space="preserve"> survival </w:t>
      </w:r>
      <w:r>
        <w:rPr>
          <w:rFonts w:ascii="Calibri" w:eastAsia="Calibri" w:hAnsi="Calibri" w:cs="Calibri"/>
          <w:color w:val="000000"/>
          <w:sz w:val="24"/>
          <w:szCs w:val="24"/>
        </w:rPr>
        <w:t>and death. Interested students can reach out to</w:t>
      </w:r>
      <w:r>
        <w:rPr>
          <w:rFonts w:ascii="Calibri" w:eastAsia="Calibri" w:hAnsi="Calibri" w:cs="Calibri"/>
          <w:sz w:val="24"/>
          <w:szCs w:val="24"/>
        </w:rPr>
        <w:t xml:space="preserve">: </w:t>
      </w:r>
      <w:hyperlink r:id="rId15">
        <w:r>
          <w:rPr>
            <w:rFonts w:ascii="Calibri" w:eastAsia="Calibri" w:hAnsi="Calibri" w:cs="Calibri"/>
            <w:color w:val="1155CC"/>
            <w:sz w:val="24"/>
            <w:szCs w:val="24"/>
            <w:u w:val="single"/>
          </w:rPr>
          <w:t>erin.kuprewicz@uconn.edu</w:t>
        </w:r>
      </w:hyperlink>
      <w:r>
        <w:rPr>
          <w:rFonts w:ascii="Calibri" w:eastAsia="Calibri" w:hAnsi="Calibri" w:cs="Calibri"/>
          <w:sz w:val="24"/>
          <w:szCs w:val="24"/>
        </w:rPr>
        <w:t xml:space="preserve"> </w:t>
      </w:r>
    </w:p>
    <w:p w14:paraId="3CC02B58" w14:textId="77777777" w:rsidR="00477101" w:rsidRDefault="009A36DB">
      <w:pPr>
        <w:widowControl w:val="0"/>
        <w:pBdr>
          <w:top w:val="nil"/>
          <w:left w:val="nil"/>
          <w:bottom w:val="nil"/>
          <w:right w:val="nil"/>
          <w:between w:val="nil"/>
        </w:pBdr>
        <w:spacing w:before="303" w:line="244" w:lineRule="auto"/>
        <w:ind w:left="11" w:right="39" w:firstLine="8"/>
        <w:rPr>
          <w:rFonts w:ascii="Calibri" w:eastAsia="Calibri" w:hAnsi="Calibri" w:cs="Calibri"/>
          <w:color w:val="000000"/>
          <w:sz w:val="24"/>
          <w:szCs w:val="24"/>
        </w:rPr>
      </w:pPr>
      <w:r>
        <w:rPr>
          <w:rFonts w:ascii="Calibri" w:eastAsia="Calibri" w:hAnsi="Calibri" w:cs="Calibri"/>
          <w:b/>
          <w:color w:val="000000"/>
          <w:sz w:val="28"/>
          <w:szCs w:val="28"/>
          <w:highlight w:val="white"/>
        </w:rPr>
        <w:t xml:space="preserve">Paul Lewis Lab: </w:t>
      </w:r>
      <w:r>
        <w:rPr>
          <w:rFonts w:ascii="Calibri" w:eastAsia="Calibri" w:hAnsi="Calibri" w:cs="Calibri"/>
          <w:color w:val="000000"/>
          <w:sz w:val="24"/>
          <w:szCs w:val="24"/>
          <w:highlight w:val="white"/>
        </w:rPr>
        <w:t>My lab develops statistical methods for estimating phylogenies (</w:t>
      </w:r>
      <w:proofErr w:type="gramStart"/>
      <w:r>
        <w:rPr>
          <w:rFonts w:ascii="Calibri" w:eastAsia="Calibri" w:hAnsi="Calibri" w:cs="Calibri"/>
          <w:color w:val="000000"/>
          <w:sz w:val="24"/>
          <w:szCs w:val="24"/>
          <w:highlight w:val="white"/>
        </w:rPr>
        <w:t xml:space="preserve">genealogies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relating</w:t>
      </w:r>
      <w:proofErr w:type="gramEnd"/>
      <w:r>
        <w:rPr>
          <w:rFonts w:ascii="Calibri" w:eastAsia="Calibri" w:hAnsi="Calibri" w:cs="Calibri"/>
          <w:color w:val="000000"/>
          <w:sz w:val="24"/>
          <w:szCs w:val="24"/>
          <w:highlight w:val="white"/>
        </w:rPr>
        <w:t xml:space="preserve"> species and higher groups to one another) and quantities related to phylogenies (such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as the phylogenetic information content of DNA sequences). If you are interested in both mathematics and biology, statistical phylogenetics may be just what you</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are looking for! Some background in both </w:t>
      </w:r>
      <w:proofErr w:type="gramStart"/>
      <w:r>
        <w:rPr>
          <w:rFonts w:ascii="Calibri" w:eastAsia="Calibri" w:hAnsi="Calibri" w:cs="Calibri"/>
          <w:color w:val="000000"/>
          <w:sz w:val="24"/>
          <w:szCs w:val="24"/>
          <w:highlight w:val="white"/>
        </w:rPr>
        <w:t>statistics  and</w:t>
      </w:r>
      <w:proofErr w:type="gramEnd"/>
      <w:r>
        <w:rPr>
          <w:rFonts w:ascii="Calibri" w:eastAsia="Calibri" w:hAnsi="Calibri" w:cs="Calibri"/>
          <w:color w:val="000000"/>
          <w:sz w:val="24"/>
          <w:szCs w:val="24"/>
          <w:highlight w:val="white"/>
        </w:rPr>
        <w:t xml:space="preserve"> computer programming is required, but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please inquire if </w:t>
      </w:r>
      <w:proofErr w:type="gramStart"/>
      <w:r>
        <w:rPr>
          <w:rFonts w:ascii="Calibri" w:eastAsia="Calibri" w:hAnsi="Calibri" w:cs="Calibri"/>
          <w:color w:val="000000"/>
          <w:sz w:val="24"/>
          <w:szCs w:val="24"/>
          <w:highlight w:val="white"/>
        </w:rPr>
        <w:t>in</w:t>
      </w:r>
      <w:proofErr w:type="gramEnd"/>
      <w:r>
        <w:rPr>
          <w:rFonts w:ascii="Calibri" w:eastAsia="Calibri" w:hAnsi="Calibri" w:cs="Calibri"/>
          <w:color w:val="000000"/>
          <w:sz w:val="24"/>
          <w:szCs w:val="24"/>
          <w:highlight w:val="white"/>
        </w:rPr>
        <w:t xml:space="preserve"> doubt.</w:t>
      </w:r>
    </w:p>
    <w:p w14:paraId="3CC02B59" w14:textId="77777777" w:rsidR="00477101" w:rsidRDefault="009A36DB">
      <w:pPr>
        <w:widowControl w:val="0"/>
        <w:pBdr>
          <w:top w:val="nil"/>
          <w:left w:val="nil"/>
          <w:bottom w:val="nil"/>
          <w:right w:val="nil"/>
          <w:between w:val="nil"/>
        </w:pBdr>
        <w:spacing w:before="291" w:line="244" w:lineRule="auto"/>
        <w:ind w:left="8" w:right="39" w:firstLine="12"/>
        <w:rPr>
          <w:rFonts w:ascii="Calibri" w:eastAsia="Calibri" w:hAnsi="Calibri" w:cs="Calibri"/>
          <w:color w:val="000000"/>
          <w:sz w:val="24"/>
          <w:szCs w:val="24"/>
        </w:rPr>
      </w:pPr>
      <w:r>
        <w:rPr>
          <w:rFonts w:ascii="Calibri" w:eastAsia="Calibri" w:hAnsi="Calibri" w:cs="Calibri"/>
          <w:b/>
          <w:color w:val="000000"/>
          <w:sz w:val="28"/>
          <w:szCs w:val="28"/>
          <w:highlight w:val="white"/>
        </w:rPr>
        <w:t xml:space="preserve">Rubega Lab: </w:t>
      </w:r>
      <w:r>
        <w:rPr>
          <w:rFonts w:ascii="Calibri" w:eastAsia="Calibri" w:hAnsi="Calibri" w:cs="Calibri"/>
          <w:color w:val="000000"/>
          <w:sz w:val="24"/>
          <w:szCs w:val="24"/>
          <w:highlight w:val="white"/>
        </w:rPr>
        <w:t xml:space="preserve">We study a diverse array of birds, across a variety of habitats; all our work </w:t>
      </w:r>
      <w:proofErr w:type="gramStart"/>
      <w:r>
        <w:rPr>
          <w:rFonts w:ascii="Calibri" w:eastAsia="Calibri" w:hAnsi="Calibri" w:cs="Calibri"/>
          <w:color w:val="000000"/>
          <w:sz w:val="24"/>
          <w:szCs w:val="24"/>
          <w:highlight w:val="white"/>
        </w:rPr>
        <w:t xml:space="preserve">is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unified</w:t>
      </w:r>
      <w:proofErr w:type="gramEnd"/>
      <w:r>
        <w:rPr>
          <w:rFonts w:ascii="Calibri" w:eastAsia="Calibri" w:hAnsi="Calibri" w:cs="Calibri"/>
          <w:color w:val="000000"/>
          <w:sz w:val="24"/>
          <w:szCs w:val="24"/>
          <w:highlight w:val="white"/>
        </w:rPr>
        <w:t xml:space="preserve"> by an interest in answering the questions How Does That Work? and How Does it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Matter? We approach questions in avian conservation, ecology and evolution </w:t>
      </w:r>
      <w:proofErr w:type="gramStart"/>
      <w:r>
        <w:rPr>
          <w:rFonts w:ascii="Calibri" w:eastAsia="Calibri" w:hAnsi="Calibri" w:cs="Calibri"/>
          <w:color w:val="000000"/>
          <w:sz w:val="24"/>
          <w:szCs w:val="24"/>
          <w:highlight w:val="white"/>
        </w:rPr>
        <w:t xml:space="preserve">mechanistically,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using</w:t>
      </w:r>
      <w:proofErr w:type="gramEnd"/>
      <w:r>
        <w:rPr>
          <w:rFonts w:ascii="Calibri" w:eastAsia="Calibri" w:hAnsi="Calibri" w:cs="Calibri"/>
          <w:color w:val="000000"/>
          <w:sz w:val="24"/>
          <w:szCs w:val="24"/>
          <w:highlight w:val="white"/>
        </w:rPr>
        <w:t xml:space="preserve"> tools from </w:t>
      </w:r>
      <w:r>
        <w:rPr>
          <w:rFonts w:ascii="Calibri" w:eastAsia="Calibri" w:hAnsi="Calibri" w:cs="Calibri"/>
          <w:sz w:val="24"/>
          <w:szCs w:val="24"/>
          <w:highlight w:val="white"/>
        </w:rPr>
        <w:t xml:space="preserve">animal </w:t>
      </w:r>
      <w:r>
        <w:rPr>
          <w:rFonts w:ascii="Calibri" w:eastAsia="Calibri" w:hAnsi="Calibri" w:cs="Calibri"/>
          <w:sz w:val="24"/>
          <w:szCs w:val="24"/>
        </w:rPr>
        <w:t xml:space="preserve"> </w:t>
      </w:r>
      <w:r>
        <w:rPr>
          <w:rFonts w:ascii="Calibri" w:eastAsia="Calibri" w:hAnsi="Calibri" w:cs="Calibri"/>
          <w:sz w:val="24"/>
          <w:szCs w:val="24"/>
          <w:highlight w:val="white"/>
        </w:rPr>
        <w:t xml:space="preserve">behavior, </w:t>
      </w:r>
      <w:r>
        <w:rPr>
          <w:rFonts w:ascii="Calibri" w:eastAsia="Calibri" w:hAnsi="Calibri" w:cs="Calibri"/>
          <w:color w:val="000000"/>
          <w:sz w:val="24"/>
          <w:szCs w:val="24"/>
          <w:highlight w:val="white"/>
        </w:rPr>
        <w:t xml:space="preserve">functional morphology (anatomy), biomechanics, and physiology, and as necessary to produce explanations for why birds look, live and act as they do.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Undergraduates generally join the lab on work study, for independ</w:t>
      </w:r>
      <w:r>
        <w:rPr>
          <w:rFonts w:ascii="Calibri" w:eastAsia="Calibri" w:hAnsi="Calibri" w:cs="Calibri"/>
          <w:color w:val="000000"/>
          <w:sz w:val="24"/>
          <w:szCs w:val="24"/>
          <w:highlight w:val="white"/>
        </w:rPr>
        <w:t xml:space="preserve">ent study credit, or </w:t>
      </w:r>
      <w:proofErr w:type="gramStart"/>
      <w:r>
        <w:rPr>
          <w:rFonts w:ascii="Calibri" w:eastAsia="Calibri" w:hAnsi="Calibri" w:cs="Calibri"/>
          <w:color w:val="000000"/>
          <w:sz w:val="24"/>
          <w:szCs w:val="24"/>
          <w:highlight w:val="white"/>
        </w:rPr>
        <w:t xml:space="preserve">for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honors</w:t>
      </w:r>
      <w:proofErr w:type="gramEnd"/>
      <w:r>
        <w:rPr>
          <w:rFonts w:ascii="Calibri" w:eastAsia="Calibri" w:hAnsi="Calibri" w:cs="Calibri"/>
          <w:color w:val="000000"/>
          <w:sz w:val="24"/>
          <w:szCs w:val="24"/>
          <w:highlight w:val="white"/>
        </w:rPr>
        <w:t xml:space="preserve"> projects; in 202</w:t>
      </w:r>
      <w:r>
        <w:rPr>
          <w:rFonts w:ascii="Calibri" w:eastAsia="Calibri" w:hAnsi="Calibri" w:cs="Calibri"/>
          <w:sz w:val="24"/>
          <w:szCs w:val="24"/>
          <w:highlight w:val="white"/>
        </w:rPr>
        <w:t>4/25</w:t>
      </w:r>
      <w:r>
        <w:rPr>
          <w:rFonts w:ascii="Calibri" w:eastAsia="Calibri" w:hAnsi="Calibri" w:cs="Calibri"/>
          <w:color w:val="000000"/>
          <w:sz w:val="24"/>
          <w:szCs w:val="24"/>
          <w:highlight w:val="white"/>
        </w:rPr>
        <w:t xml:space="preserve"> there is some opportunity for paid </w:t>
      </w:r>
      <w:r>
        <w:rPr>
          <w:rFonts w:ascii="Calibri" w:eastAsia="Calibri" w:hAnsi="Calibri" w:cs="Calibri"/>
          <w:sz w:val="24"/>
          <w:szCs w:val="24"/>
          <w:highlight w:val="white"/>
        </w:rPr>
        <w:t>technician work, as well</w:t>
      </w:r>
      <w:r>
        <w:rPr>
          <w:rFonts w:ascii="Calibri" w:eastAsia="Calibri" w:hAnsi="Calibri" w:cs="Calibri"/>
          <w:color w:val="000000"/>
          <w:sz w:val="24"/>
          <w:szCs w:val="24"/>
          <w:highlight w:val="white"/>
        </w:rPr>
        <w:t xml:space="preserve">. Students in the lab gain skills, depending on their interests, that may include </w:t>
      </w:r>
      <w:r>
        <w:rPr>
          <w:rFonts w:ascii="Calibri" w:eastAsia="Calibri" w:hAnsi="Calibri" w:cs="Calibri"/>
          <w:sz w:val="24"/>
          <w:szCs w:val="24"/>
          <w:highlight w:val="white"/>
        </w:rPr>
        <w:t xml:space="preserve">field skills </w:t>
      </w:r>
      <w:proofErr w:type="gramStart"/>
      <w:r>
        <w:rPr>
          <w:rFonts w:ascii="Calibri" w:eastAsia="Calibri" w:hAnsi="Calibri" w:cs="Calibri"/>
          <w:sz w:val="24"/>
          <w:szCs w:val="24"/>
          <w:highlight w:val="white"/>
        </w:rPr>
        <w:t xml:space="preserve">such </w:t>
      </w:r>
      <w:r>
        <w:rPr>
          <w:rFonts w:ascii="Calibri" w:eastAsia="Calibri" w:hAnsi="Calibri" w:cs="Calibri"/>
          <w:sz w:val="24"/>
          <w:szCs w:val="24"/>
        </w:rPr>
        <w:t xml:space="preserve"> </w:t>
      </w:r>
      <w:r>
        <w:rPr>
          <w:rFonts w:ascii="Calibri" w:eastAsia="Calibri" w:hAnsi="Calibri" w:cs="Calibri"/>
          <w:sz w:val="24"/>
          <w:szCs w:val="24"/>
          <w:highlight w:val="white"/>
        </w:rPr>
        <w:t>as</w:t>
      </w:r>
      <w:proofErr w:type="gramEnd"/>
      <w:r>
        <w:rPr>
          <w:rFonts w:ascii="Calibri" w:eastAsia="Calibri" w:hAnsi="Calibri" w:cs="Calibri"/>
          <w:sz w:val="24"/>
          <w:szCs w:val="24"/>
          <w:highlight w:val="white"/>
        </w:rPr>
        <w:t xml:space="preserve"> censusing and trapping wild birds, along with data entry and proofing, </w:t>
      </w:r>
      <w:r>
        <w:rPr>
          <w:rFonts w:ascii="Calibri" w:eastAsia="Calibri" w:hAnsi="Calibri" w:cs="Calibri"/>
          <w:color w:val="000000"/>
          <w:sz w:val="24"/>
          <w:szCs w:val="24"/>
          <w:highlight w:val="white"/>
        </w:rPr>
        <w:t xml:space="preserve">dissection, specimen preparation, microscopy, digitizing and motion analysis. Current projects in the lab include </w:t>
      </w:r>
      <w:r>
        <w:rPr>
          <w:rFonts w:ascii="Calibri" w:eastAsia="Calibri" w:hAnsi="Calibri" w:cs="Calibri"/>
          <w:sz w:val="24"/>
          <w:szCs w:val="24"/>
          <w:highlight w:val="white"/>
        </w:rPr>
        <w:t xml:space="preserve">colonial seabird breeding biology on an island in Long Island Sound, where we are studying breeding behavior, </w:t>
      </w:r>
      <w:r>
        <w:rPr>
          <w:rFonts w:ascii="Calibri" w:eastAsia="Calibri" w:hAnsi="Calibri" w:cs="Calibri"/>
          <w:sz w:val="24"/>
          <w:szCs w:val="24"/>
          <w:highlight w:val="white"/>
        </w:rPr>
        <w:t xml:space="preserve">nest site characteristics, survival and movement of chicks, and disease in two threatened species of tern. We also study the physical and mechanical </w:t>
      </w:r>
      <w:r>
        <w:rPr>
          <w:rFonts w:ascii="Calibri" w:eastAsia="Calibri" w:hAnsi="Calibri" w:cs="Calibri"/>
          <w:color w:val="000000"/>
          <w:sz w:val="24"/>
          <w:szCs w:val="24"/>
          <w:highlight w:val="white"/>
        </w:rPr>
        <w:t>properties of feathers,</w:t>
      </w:r>
      <w:r>
        <w:rPr>
          <w:rFonts w:ascii="Calibri" w:eastAsia="Calibri" w:hAnsi="Calibri" w:cs="Calibri"/>
          <w:sz w:val="24"/>
          <w:szCs w:val="24"/>
          <w:highlight w:val="white"/>
        </w:rPr>
        <w:t xml:space="preserve"> with particular interest in how the structure and materials of feathers contribute to waterproofing and thermoregulation</w:t>
      </w:r>
      <w:r>
        <w:rPr>
          <w:rFonts w:ascii="Calibri" w:eastAsia="Calibri" w:hAnsi="Calibri" w:cs="Calibri"/>
          <w:color w:val="000000"/>
          <w:sz w:val="24"/>
          <w:szCs w:val="24"/>
          <w:highlight w:val="white"/>
        </w:rPr>
        <w:t xml:space="preserve">. We welcome students interested in addressing barriers </w:t>
      </w:r>
      <w:r>
        <w:rPr>
          <w:rFonts w:ascii="Calibri" w:eastAsia="Calibri" w:hAnsi="Calibri" w:cs="Calibri"/>
          <w:color w:val="000000"/>
          <w:sz w:val="24"/>
          <w:szCs w:val="24"/>
          <w:highlight w:val="white"/>
        </w:rPr>
        <w:lastRenderedPageBreak/>
        <w:t xml:space="preserve">to equitable participation in ornithology and birding.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We support independent thinking in undergraduate researchers, and work to help </w:t>
      </w:r>
      <w:proofErr w:type="gramStart"/>
      <w:r>
        <w:rPr>
          <w:rFonts w:ascii="Calibri" w:eastAsia="Calibri" w:hAnsi="Calibri" w:cs="Calibri"/>
          <w:color w:val="000000"/>
          <w:sz w:val="24"/>
          <w:szCs w:val="24"/>
          <w:highlight w:val="white"/>
        </w:rPr>
        <w:t xml:space="preserve">students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become</w:t>
      </w:r>
      <w:proofErr w:type="gramEnd"/>
      <w:r>
        <w:rPr>
          <w:rFonts w:ascii="Calibri" w:eastAsia="Calibri" w:hAnsi="Calibri" w:cs="Calibri"/>
          <w:color w:val="000000"/>
          <w:sz w:val="24"/>
          <w:szCs w:val="24"/>
          <w:highlight w:val="white"/>
        </w:rPr>
        <w:t xml:space="preserve"> researchers</w:t>
      </w:r>
      <w:r>
        <w:rPr>
          <w:rFonts w:ascii="Calibri" w:eastAsia="Calibri" w:hAnsi="Calibri" w:cs="Calibri"/>
          <w:color w:val="000000"/>
          <w:sz w:val="24"/>
          <w:szCs w:val="24"/>
          <w:highlight w:val="white"/>
        </w:rPr>
        <w:t xml:space="preserve"> in their own right.</w:t>
      </w:r>
      <w:r>
        <w:rPr>
          <w:rFonts w:ascii="Calibri" w:eastAsia="Calibri" w:hAnsi="Calibri" w:cs="Calibri"/>
          <w:color w:val="000000"/>
          <w:sz w:val="24"/>
          <w:szCs w:val="24"/>
        </w:rPr>
        <w:t xml:space="preserve"> </w:t>
      </w:r>
    </w:p>
    <w:p w14:paraId="3CC02B5A" w14:textId="77777777" w:rsidR="00477101" w:rsidRDefault="009A36DB">
      <w:pPr>
        <w:widowControl w:val="0"/>
        <w:spacing w:before="351" w:line="246" w:lineRule="auto"/>
        <w:ind w:left="11" w:right="371" w:hanging="1"/>
        <w:rPr>
          <w:rFonts w:ascii="Calibri" w:eastAsia="Calibri" w:hAnsi="Calibri" w:cs="Calibri"/>
          <w:b/>
          <w:sz w:val="28"/>
          <w:szCs w:val="28"/>
          <w:highlight w:val="white"/>
        </w:rPr>
      </w:pPr>
      <w:r>
        <w:rPr>
          <w:rFonts w:ascii="Calibri" w:eastAsia="Calibri" w:hAnsi="Calibri" w:cs="Calibri"/>
          <w:b/>
          <w:sz w:val="28"/>
          <w:szCs w:val="28"/>
          <w:highlight w:val="white"/>
        </w:rPr>
        <w:t xml:space="preserve">Schultz Lab: </w:t>
      </w:r>
      <w:r>
        <w:rPr>
          <w:rFonts w:ascii="Calibri" w:eastAsia="Calibri" w:hAnsi="Calibri" w:cs="Calibri"/>
          <w:sz w:val="24"/>
          <w:szCs w:val="24"/>
          <w:highlight w:val="white"/>
        </w:rPr>
        <w:t xml:space="preserve">We study the ecology and evolution of freshwater and marine fishes. We </w:t>
      </w:r>
      <w:proofErr w:type="gramStart"/>
      <w:r>
        <w:rPr>
          <w:rFonts w:ascii="Calibri" w:eastAsia="Calibri" w:hAnsi="Calibri" w:cs="Calibri"/>
          <w:sz w:val="24"/>
          <w:szCs w:val="24"/>
          <w:highlight w:val="white"/>
        </w:rPr>
        <w:t xml:space="preserve">are </w:t>
      </w:r>
      <w:r>
        <w:rPr>
          <w:rFonts w:ascii="Calibri" w:eastAsia="Calibri" w:hAnsi="Calibri" w:cs="Calibri"/>
          <w:sz w:val="24"/>
          <w:szCs w:val="24"/>
        </w:rPr>
        <w:t xml:space="preserve"> full</w:t>
      </w:r>
      <w:proofErr w:type="gramEnd"/>
      <w:r>
        <w:rPr>
          <w:rFonts w:ascii="Calibri" w:eastAsia="Calibri" w:hAnsi="Calibri" w:cs="Calibri"/>
          <w:sz w:val="24"/>
          <w:szCs w:val="24"/>
        </w:rPr>
        <w:t xml:space="preserve"> for the fall semester but may have space for the spring semester. We are </w:t>
      </w:r>
      <w:r>
        <w:rPr>
          <w:rFonts w:ascii="Calibri" w:eastAsia="Calibri" w:hAnsi="Calibri" w:cs="Calibri"/>
          <w:sz w:val="24"/>
          <w:szCs w:val="24"/>
          <w:highlight w:val="white"/>
        </w:rPr>
        <w:t xml:space="preserve">interested in honors students who are looking for a lab to work in for a thesis project. We are also frequently looking for students who are not planning on a thesis </w:t>
      </w:r>
      <w:proofErr w:type="gramStart"/>
      <w:r>
        <w:rPr>
          <w:rFonts w:ascii="Calibri" w:eastAsia="Calibri" w:hAnsi="Calibri" w:cs="Calibri"/>
          <w:sz w:val="24"/>
          <w:szCs w:val="24"/>
          <w:highlight w:val="white"/>
        </w:rPr>
        <w:t xml:space="preserve">project </w:t>
      </w:r>
      <w:r>
        <w:rPr>
          <w:rFonts w:ascii="Calibri" w:eastAsia="Calibri" w:hAnsi="Calibri" w:cs="Calibri"/>
          <w:sz w:val="24"/>
          <w:szCs w:val="24"/>
        </w:rPr>
        <w:t xml:space="preserve"> </w:t>
      </w:r>
      <w:r>
        <w:rPr>
          <w:rFonts w:ascii="Calibri" w:eastAsia="Calibri" w:hAnsi="Calibri" w:cs="Calibri"/>
          <w:sz w:val="24"/>
          <w:szCs w:val="24"/>
          <w:highlight w:val="white"/>
        </w:rPr>
        <w:t>but</w:t>
      </w:r>
      <w:proofErr w:type="gramEnd"/>
      <w:r>
        <w:rPr>
          <w:rFonts w:ascii="Calibri" w:eastAsia="Calibri" w:hAnsi="Calibri" w:cs="Calibri"/>
          <w:sz w:val="24"/>
          <w:szCs w:val="24"/>
          <w:highlight w:val="white"/>
        </w:rPr>
        <w:t xml:space="preserve"> would like to enroll in independent study. We announce these opportunities in EEB classes,</w:t>
      </w:r>
      <w:r>
        <w:rPr>
          <w:rFonts w:ascii="Calibri" w:eastAsia="Calibri" w:hAnsi="Calibri" w:cs="Calibri"/>
          <w:sz w:val="24"/>
          <w:szCs w:val="24"/>
        </w:rPr>
        <w:t xml:space="preserve"> </w:t>
      </w:r>
      <w:r>
        <w:rPr>
          <w:rFonts w:ascii="Calibri" w:eastAsia="Calibri" w:hAnsi="Calibri" w:cs="Calibri"/>
          <w:sz w:val="24"/>
          <w:szCs w:val="24"/>
          <w:highlight w:val="white"/>
        </w:rPr>
        <w:t>but if fish are your thing just contact me.</w:t>
      </w:r>
      <w:r>
        <w:rPr>
          <w:rFonts w:ascii="Calibri" w:eastAsia="Calibri" w:hAnsi="Calibri" w:cs="Calibri"/>
          <w:sz w:val="24"/>
          <w:szCs w:val="24"/>
        </w:rPr>
        <w:t xml:space="preserve"> </w:t>
      </w:r>
    </w:p>
    <w:p w14:paraId="3CC02B5B" w14:textId="77777777" w:rsidR="00477101" w:rsidRDefault="009A36DB">
      <w:pPr>
        <w:keepLines/>
        <w:widowControl w:val="0"/>
        <w:pBdr>
          <w:top w:val="nil"/>
          <w:left w:val="nil"/>
          <w:bottom w:val="nil"/>
          <w:right w:val="nil"/>
          <w:between w:val="nil"/>
        </w:pBdr>
        <w:spacing w:before="303" w:line="244" w:lineRule="auto"/>
        <w:ind w:left="4" w:right="133" w:firstLine="4"/>
        <w:rPr>
          <w:rFonts w:ascii="Calibri" w:eastAsia="Calibri" w:hAnsi="Calibri" w:cs="Calibri"/>
          <w:color w:val="000000"/>
          <w:sz w:val="24"/>
          <w:szCs w:val="24"/>
        </w:rPr>
      </w:pPr>
      <w:r>
        <w:rPr>
          <w:rFonts w:ascii="Calibri" w:eastAsia="Calibri" w:hAnsi="Calibri" w:cs="Calibri"/>
          <w:b/>
          <w:color w:val="000000"/>
          <w:sz w:val="28"/>
          <w:szCs w:val="28"/>
          <w:highlight w:val="white"/>
        </w:rPr>
        <w:t xml:space="preserve">Simon Lab: </w:t>
      </w:r>
      <w:r>
        <w:rPr>
          <w:rFonts w:ascii="Calibri" w:eastAsia="Calibri" w:hAnsi="Calibri" w:cs="Calibri"/>
          <w:color w:val="000000"/>
          <w:sz w:val="24"/>
          <w:szCs w:val="24"/>
          <w:highlight w:val="white"/>
        </w:rPr>
        <w:t xml:space="preserve">We use phylogenetic trees to answer questions related to the origin, </w:t>
      </w:r>
      <w:proofErr w:type="gramStart"/>
      <w:r>
        <w:rPr>
          <w:rFonts w:ascii="Calibri" w:eastAsia="Calibri" w:hAnsi="Calibri" w:cs="Calibri"/>
          <w:color w:val="000000"/>
          <w:sz w:val="24"/>
          <w:szCs w:val="24"/>
          <w:highlight w:val="white"/>
        </w:rPr>
        <w:t xml:space="preserve">spread,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maintenance</w:t>
      </w:r>
      <w:proofErr w:type="gramEnd"/>
      <w:r>
        <w:rPr>
          <w:rFonts w:ascii="Calibri" w:eastAsia="Calibri" w:hAnsi="Calibri" w:cs="Calibri"/>
          <w:color w:val="000000"/>
          <w:sz w:val="24"/>
          <w:szCs w:val="24"/>
          <w:highlight w:val="white"/>
        </w:rPr>
        <w:t xml:space="preserve">, and documentation of biological diversity. The ultimate goal of my group is </w:t>
      </w:r>
      <w:proofErr w:type="gramStart"/>
      <w:r>
        <w:rPr>
          <w:rFonts w:ascii="Calibri" w:eastAsia="Calibri" w:hAnsi="Calibri" w:cs="Calibri"/>
          <w:color w:val="000000"/>
          <w:sz w:val="24"/>
          <w:szCs w:val="24"/>
          <w:highlight w:val="white"/>
        </w:rPr>
        <w:t xml:space="preserve">to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understand</w:t>
      </w:r>
      <w:proofErr w:type="gramEnd"/>
      <w:r>
        <w:rPr>
          <w:rFonts w:ascii="Calibri" w:eastAsia="Calibri" w:hAnsi="Calibri" w:cs="Calibri"/>
          <w:color w:val="000000"/>
          <w:sz w:val="24"/>
          <w:szCs w:val="24"/>
          <w:highlight w:val="white"/>
        </w:rPr>
        <w:t xml:space="preserve"> speciation, biogeography and interactions at species' contact zones. </w:t>
      </w:r>
      <w:proofErr w:type="gramStart"/>
      <w:r>
        <w:rPr>
          <w:rFonts w:ascii="Calibri" w:eastAsia="Calibri" w:hAnsi="Calibri" w:cs="Calibri"/>
          <w:color w:val="000000"/>
          <w:sz w:val="24"/>
          <w:szCs w:val="24"/>
          <w:highlight w:val="white"/>
        </w:rPr>
        <w:t xml:space="preserve">The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information</w:t>
      </w:r>
      <w:proofErr w:type="gramEnd"/>
      <w:r>
        <w:rPr>
          <w:rFonts w:ascii="Calibri" w:eastAsia="Calibri" w:hAnsi="Calibri" w:cs="Calibri"/>
          <w:color w:val="000000"/>
          <w:sz w:val="24"/>
          <w:szCs w:val="24"/>
          <w:highlight w:val="white"/>
        </w:rPr>
        <w:t xml:space="preserve"> we produce is valuable for phylogenetics, evolution, conservation biology and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biodiversity preservation. We use cicadas as model organisms. We work in North America </w:t>
      </w:r>
      <w:proofErr w:type="gramStart"/>
      <w:r>
        <w:rPr>
          <w:rFonts w:ascii="Calibri" w:eastAsia="Calibri" w:hAnsi="Calibri" w:cs="Calibri"/>
          <w:color w:val="000000"/>
          <w:sz w:val="24"/>
          <w:szCs w:val="24"/>
          <w:highlight w:val="white"/>
        </w:rPr>
        <w:t xml:space="preserve">to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understand</w:t>
      </w:r>
      <w:proofErr w:type="gramEnd"/>
      <w:r>
        <w:rPr>
          <w:rFonts w:ascii="Calibri" w:eastAsia="Calibri" w:hAnsi="Calibri" w:cs="Calibri"/>
          <w:color w:val="000000"/>
          <w:sz w:val="24"/>
          <w:szCs w:val="24"/>
          <w:highlight w:val="white"/>
        </w:rPr>
        <w:t xml:space="preserve"> how life history changes can affect speciation and in New Zeala</w:t>
      </w:r>
      <w:r>
        <w:rPr>
          <w:rFonts w:ascii="Calibri" w:eastAsia="Calibri" w:hAnsi="Calibri" w:cs="Calibri"/>
          <w:color w:val="000000"/>
          <w:sz w:val="24"/>
          <w:szCs w:val="24"/>
          <w:highlight w:val="white"/>
        </w:rPr>
        <w:t xml:space="preserve">nd to understand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the influence of landscape and climate change on species biodiversity. We work on </w:t>
      </w:r>
      <w:proofErr w:type="gramStart"/>
      <w:r>
        <w:rPr>
          <w:rFonts w:ascii="Calibri" w:eastAsia="Calibri" w:hAnsi="Calibri" w:cs="Calibri"/>
          <w:color w:val="000000"/>
          <w:sz w:val="24"/>
          <w:szCs w:val="24"/>
          <w:highlight w:val="white"/>
        </w:rPr>
        <w:t xml:space="preserve">cicadas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worldwide</w:t>
      </w:r>
      <w:proofErr w:type="gramEnd"/>
      <w:r>
        <w:rPr>
          <w:rFonts w:ascii="Calibri" w:eastAsia="Calibri" w:hAnsi="Calibri" w:cs="Calibri"/>
          <w:color w:val="000000"/>
          <w:sz w:val="24"/>
          <w:szCs w:val="24"/>
          <w:highlight w:val="white"/>
        </w:rPr>
        <w:t xml:space="preserve"> to understand how various subgroups originated and spread around the world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during the wide climatic swings of the last 65 million years. We are also studying the </w:t>
      </w:r>
      <w:proofErr w:type="gramStart"/>
      <w:r>
        <w:rPr>
          <w:rFonts w:ascii="Calibri" w:eastAsia="Calibri" w:hAnsi="Calibri" w:cs="Calibri"/>
          <w:color w:val="000000"/>
          <w:sz w:val="24"/>
          <w:szCs w:val="24"/>
          <w:highlight w:val="white"/>
        </w:rPr>
        <w:t xml:space="preserve">unique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manner</w:t>
      </w:r>
      <w:proofErr w:type="gramEnd"/>
      <w:r>
        <w:rPr>
          <w:rFonts w:ascii="Calibri" w:eastAsia="Calibri" w:hAnsi="Calibri" w:cs="Calibri"/>
          <w:color w:val="000000"/>
          <w:sz w:val="24"/>
          <w:szCs w:val="24"/>
          <w:highlight w:val="white"/>
        </w:rPr>
        <w:t xml:space="preserve"> in which bacterial and fungal endosymbionts coevolve with cicadas, including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domestication of former parasites, unprecedented lineage splitting and accumulation of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pseudogenes. Finally, we plan to explore how the </w:t>
      </w:r>
      <w:r>
        <w:rPr>
          <w:rFonts w:ascii="Calibri" w:eastAsia="Calibri" w:hAnsi="Calibri" w:cs="Calibri"/>
          <w:color w:val="000000"/>
          <w:sz w:val="24"/>
          <w:szCs w:val="24"/>
          <w:highlight w:val="white"/>
        </w:rPr>
        <w:t xml:space="preserve">endosymbiont consortium--made up of </w:t>
      </w:r>
      <w:proofErr w:type="gramStart"/>
      <w:r>
        <w:rPr>
          <w:rFonts w:ascii="Calibri" w:eastAsia="Calibri" w:hAnsi="Calibri" w:cs="Calibri"/>
          <w:color w:val="000000"/>
          <w:sz w:val="24"/>
          <w:szCs w:val="24"/>
          <w:highlight w:val="white"/>
        </w:rPr>
        <w:t xml:space="preserve">the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host</w:t>
      </w:r>
      <w:proofErr w:type="gramEnd"/>
      <w:r>
        <w:rPr>
          <w:rFonts w:ascii="Calibri" w:eastAsia="Calibri" w:hAnsi="Calibri" w:cs="Calibri"/>
          <w:color w:val="000000"/>
          <w:sz w:val="24"/>
          <w:szCs w:val="24"/>
          <w:highlight w:val="white"/>
        </w:rPr>
        <w:t xml:space="preserve"> cicada along with obligate, and facultative microbes and the gut microbiome--has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influenced colonization and diversification worldwide. We currently have three </w:t>
      </w:r>
      <w:proofErr w:type="gramStart"/>
      <w:r>
        <w:rPr>
          <w:rFonts w:ascii="Calibri" w:eastAsia="Calibri" w:hAnsi="Calibri" w:cs="Calibri"/>
          <w:color w:val="000000"/>
          <w:sz w:val="24"/>
          <w:szCs w:val="24"/>
          <w:highlight w:val="white"/>
        </w:rPr>
        <w:t xml:space="preserve">undergraduate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research</w:t>
      </w:r>
      <w:proofErr w:type="gramEnd"/>
      <w:r>
        <w:rPr>
          <w:rFonts w:ascii="Calibri" w:eastAsia="Calibri" w:hAnsi="Calibri" w:cs="Calibri"/>
          <w:color w:val="000000"/>
          <w:sz w:val="24"/>
          <w:szCs w:val="24"/>
          <w:highlight w:val="white"/>
        </w:rPr>
        <w:t xml:space="preserve"> students in our lab. Contact me to inquire about future opportunities. </w:t>
      </w:r>
      <w:r>
        <w:rPr>
          <w:rFonts w:ascii="Calibri" w:eastAsia="Calibri" w:hAnsi="Calibri" w:cs="Calibri"/>
          <w:color w:val="000000"/>
          <w:sz w:val="24"/>
          <w:szCs w:val="24"/>
        </w:rPr>
        <w:t xml:space="preserve"> </w:t>
      </w:r>
    </w:p>
    <w:p w14:paraId="3CC02B5C" w14:textId="77777777" w:rsidR="00477101" w:rsidRDefault="009A36DB">
      <w:pPr>
        <w:widowControl w:val="0"/>
        <w:pBdr>
          <w:top w:val="nil"/>
          <w:left w:val="nil"/>
          <w:bottom w:val="nil"/>
          <w:right w:val="nil"/>
          <w:between w:val="nil"/>
        </w:pBdr>
        <w:spacing w:before="303" w:line="244" w:lineRule="auto"/>
        <w:ind w:left="10" w:right="253" w:hanging="7"/>
        <w:rPr>
          <w:rFonts w:ascii="Calibri" w:eastAsia="Calibri" w:hAnsi="Calibri" w:cs="Calibri"/>
          <w:sz w:val="24"/>
          <w:szCs w:val="24"/>
        </w:rPr>
      </w:pPr>
      <w:r>
        <w:rPr>
          <w:rFonts w:ascii="Calibri" w:eastAsia="Calibri" w:hAnsi="Calibri" w:cs="Calibri"/>
          <w:b/>
          <w:color w:val="000000"/>
          <w:sz w:val="28"/>
          <w:szCs w:val="28"/>
        </w:rPr>
        <w:t xml:space="preserve">Trumbo Lab: </w:t>
      </w:r>
      <w:r>
        <w:rPr>
          <w:rFonts w:ascii="Calibri" w:eastAsia="Calibri" w:hAnsi="Calibri" w:cs="Calibri"/>
          <w:color w:val="000000"/>
          <w:sz w:val="24"/>
          <w:szCs w:val="24"/>
        </w:rPr>
        <w:t xml:space="preserve">At the Waterbury campus </w:t>
      </w:r>
      <w:r>
        <w:rPr>
          <w:rFonts w:ascii="Calibri" w:eastAsia="Calibri" w:hAnsi="Calibri" w:cs="Calibri"/>
          <w:sz w:val="24"/>
          <w:szCs w:val="24"/>
        </w:rPr>
        <w:t>we</w:t>
      </w:r>
      <w:r>
        <w:rPr>
          <w:rFonts w:ascii="Calibri" w:eastAsia="Calibri" w:hAnsi="Calibri" w:cs="Calibri"/>
          <w:color w:val="000000"/>
          <w:sz w:val="24"/>
          <w:szCs w:val="24"/>
        </w:rPr>
        <w:t xml:space="preserve"> offer research in burying beetle behavior </w:t>
      </w:r>
      <w:proofErr w:type="gramStart"/>
      <w:r>
        <w:rPr>
          <w:rFonts w:ascii="Calibri" w:eastAsia="Calibri" w:hAnsi="Calibri" w:cs="Calibri"/>
          <w:color w:val="000000"/>
          <w:sz w:val="24"/>
          <w:szCs w:val="24"/>
        </w:rPr>
        <w:t>and  ecology</w:t>
      </w:r>
      <w:proofErr w:type="gramEnd"/>
      <w:r>
        <w:rPr>
          <w:rFonts w:ascii="Calibri" w:eastAsia="Calibri" w:hAnsi="Calibri" w:cs="Calibri"/>
          <w:color w:val="000000"/>
          <w:sz w:val="24"/>
          <w:szCs w:val="24"/>
        </w:rPr>
        <w:t xml:space="preserve">. Our recent focus has been on </w:t>
      </w:r>
      <w:r>
        <w:rPr>
          <w:rFonts w:ascii="Calibri" w:eastAsia="Calibri" w:hAnsi="Calibri" w:cs="Calibri"/>
          <w:sz w:val="24"/>
          <w:szCs w:val="24"/>
        </w:rPr>
        <w:t>the regulation of brood size</w:t>
      </w:r>
      <w:r>
        <w:rPr>
          <w:rFonts w:ascii="Calibri" w:eastAsia="Calibri" w:hAnsi="Calibri" w:cs="Calibri"/>
          <w:color w:val="000000"/>
          <w:sz w:val="24"/>
          <w:szCs w:val="24"/>
        </w:rPr>
        <w:t>. How do parents adjust the brood size with the size of their resource? Does population density matter? Does age matter? What is the mechanism of plasticity in brood size regu</w:t>
      </w:r>
      <w:r>
        <w:rPr>
          <w:rFonts w:ascii="Calibri" w:eastAsia="Calibri" w:hAnsi="Calibri" w:cs="Calibri"/>
          <w:sz w:val="24"/>
          <w:szCs w:val="24"/>
        </w:rPr>
        <w:t>lation? Does it involve changes in methylation patterns?</w:t>
      </w:r>
      <w:r>
        <w:rPr>
          <w:rFonts w:ascii="Calibri" w:eastAsia="Calibri" w:hAnsi="Calibri" w:cs="Calibri"/>
          <w:color w:val="000000"/>
          <w:sz w:val="24"/>
          <w:szCs w:val="24"/>
        </w:rPr>
        <w:t xml:space="preserve"> </w:t>
      </w:r>
      <w:r>
        <w:rPr>
          <w:rFonts w:ascii="Calibri" w:eastAsia="Calibri" w:hAnsi="Calibri" w:cs="Calibri"/>
          <w:sz w:val="24"/>
          <w:szCs w:val="24"/>
        </w:rPr>
        <w:t>S</w:t>
      </w:r>
      <w:r>
        <w:rPr>
          <w:rFonts w:ascii="Calibri" w:eastAsia="Calibri" w:hAnsi="Calibri" w:cs="Calibri"/>
          <w:color w:val="000000"/>
          <w:sz w:val="24"/>
          <w:szCs w:val="24"/>
        </w:rPr>
        <w:t xml:space="preserve">tudents </w:t>
      </w:r>
      <w:r>
        <w:rPr>
          <w:rFonts w:ascii="Calibri" w:eastAsia="Calibri" w:hAnsi="Calibri" w:cs="Calibri"/>
          <w:sz w:val="24"/>
          <w:szCs w:val="24"/>
        </w:rPr>
        <w:t xml:space="preserve">can work in the lab for independent study credit, as a work-study student, or paid </w:t>
      </w:r>
      <w:proofErr w:type="gramStart"/>
      <w:r>
        <w:rPr>
          <w:rFonts w:ascii="Calibri" w:eastAsia="Calibri" w:hAnsi="Calibri" w:cs="Calibri"/>
          <w:sz w:val="24"/>
          <w:szCs w:val="24"/>
        </w:rPr>
        <w:t>off of</w:t>
      </w:r>
      <w:proofErr w:type="gramEnd"/>
      <w:r>
        <w:rPr>
          <w:rFonts w:ascii="Calibri" w:eastAsia="Calibri" w:hAnsi="Calibri" w:cs="Calibri"/>
          <w:sz w:val="24"/>
          <w:szCs w:val="24"/>
        </w:rPr>
        <w:t xml:space="preserve"> a grant.</w:t>
      </w:r>
    </w:p>
    <w:p w14:paraId="3CC02B5D" w14:textId="77777777" w:rsidR="00477101" w:rsidRDefault="009A36DB">
      <w:pPr>
        <w:widowControl w:val="0"/>
        <w:pBdr>
          <w:top w:val="nil"/>
          <w:left w:val="nil"/>
          <w:bottom w:val="nil"/>
          <w:right w:val="nil"/>
          <w:between w:val="nil"/>
        </w:pBdr>
        <w:spacing w:before="303" w:line="244" w:lineRule="auto"/>
        <w:ind w:right="253"/>
        <w:rPr>
          <w:rFonts w:ascii="Calibri" w:eastAsia="Calibri" w:hAnsi="Calibri" w:cs="Calibri"/>
          <w:color w:val="954F72"/>
          <w:sz w:val="24"/>
          <w:szCs w:val="24"/>
          <w:u w:val="single"/>
        </w:rPr>
      </w:pPr>
      <w:r>
        <w:rPr>
          <w:rFonts w:ascii="Calibri" w:eastAsia="Calibri" w:hAnsi="Calibri" w:cs="Calibri"/>
          <w:b/>
          <w:sz w:val="28"/>
          <w:szCs w:val="28"/>
        </w:rPr>
        <w:t>U</w:t>
      </w:r>
      <w:r>
        <w:rPr>
          <w:rFonts w:ascii="Calibri" w:eastAsia="Calibri" w:hAnsi="Calibri" w:cs="Calibri"/>
          <w:b/>
          <w:color w:val="000000"/>
          <w:sz w:val="28"/>
          <w:szCs w:val="28"/>
        </w:rPr>
        <w:t xml:space="preserve">rban Lab: </w:t>
      </w:r>
      <w:r>
        <w:rPr>
          <w:rFonts w:ascii="Calibri" w:eastAsia="Calibri" w:hAnsi="Calibri" w:cs="Calibri"/>
          <w:color w:val="000000"/>
          <w:sz w:val="24"/>
          <w:szCs w:val="24"/>
        </w:rPr>
        <w:t xml:space="preserve">We study how ecology and evolution interact to determine the diversity of </w:t>
      </w:r>
      <w:proofErr w:type="gramStart"/>
      <w:r>
        <w:rPr>
          <w:rFonts w:ascii="Calibri" w:eastAsia="Calibri" w:hAnsi="Calibri" w:cs="Calibri"/>
          <w:color w:val="000000"/>
          <w:sz w:val="24"/>
          <w:szCs w:val="24"/>
        </w:rPr>
        <w:t>life  and</w:t>
      </w:r>
      <w:proofErr w:type="gramEnd"/>
      <w:r>
        <w:rPr>
          <w:rFonts w:ascii="Calibri" w:eastAsia="Calibri" w:hAnsi="Calibri" w:cs="Calibri"/>
          <w:color w:val="000000"/>
          <w:sz w:val="24"/>
          <w:szCs w:val="24"/>
        </w:rPr>
        <w:t xml:space="preserve"> its threats from human activities like climate change. Our specific questions include: </w:t>
      </w:r>
      <w:proofErr w:type="gramStart"/>
      <w:r>
        <w:rPr>
          <w:rFonts w:ascii="Calibri" w:eastAsia="Calibri" w:hAnsi="Calibri" w:cs="Calibri"/>
          <w:color w:val="000000"/>
          <w:sz w:val="24"/>
          <w:szCs w:val="24"/>
        </w:rPr>
        <w:t>How  will</w:t>
      </w:r>
      <w:proofErr w:type="gramEnd"/>
      <w:r>
        <w:rPr>
          <w:rFonts w:ascii="Calibri" w:eastAsia="Calibri" w:hAnsi="Calibri" w:cs="Calibri"/>
          <w:color w:val="000000"/>
          <w:sz w:val="24"/>
          <w:szCs w:val="24"/>
        </w:rPr>
        <w:t xml:space="preserve"> climate change alter biodiversity and can we predict these changes? How does </w:t>
      </w:r>
      <w:proofErr w:type="gramStart"/>
      <w:r>
        <w:rPr>
          <w:rFonts w:ascii="Calibri" w:eastAsia="Calibri" w:hAnsi="Calibri" w:cs="Calibri"/>
          <w:color w:val="000000"/>
          <w:sz w:val="24"/>
          <w:szCs w:val="24"/>
        </w:rPr>
        <w:t>evolution  affect</w:t>
      </w:r>
      <w:proofErr w:type="gramEnd"/>
      <w:r>
        <w:rPr>
          <w:rFonts w:ascii="Calibri" w:eastAsia="Calibri" w:hAnsi="Calibri" w:cs="Calibri"/>
          <w:color w:val="000000"/>
          <w:sz w:val="24"/>
          <w:szCs w:val="24"/>
        </w:rPr>
        <w:t xml:space="preserve"> community diversity and dynamics? At what scale do populations adapt to </w:t>
      </w:r>
      <w:proofErr w:type="gramStart"/>
      <w:r>
        <w:rPr>
          <w:rFonts w:ascii="Calibri" w:eastAsia="Calibri" w:hAnsi="Calibri" w:cs="Calibri"/>
          <w:color w:val="000000"/>
          <w:sz w:val="24"/>
          <w:szCs w:val="24"/>
        </w:rPr>
        <w:t>the  environment</w:t>
      </w:r>
      <w:proofErr w:type="gramEnd"/>
      <w:r>
        <w:rPr>
          <w:rFonts w:ascii="Calibri" w:eastAsia="Calibri" w:hAnsi="Calibri" w:cs="Calibri"/>
          <w:color w:val="000000"/>
          <w:sz w:val="24"/>
          <w:szCs w:val="24"/>
        </w:rPr>
        <w:t xml:space="preserve">? We work at a variety of levels including field work, experiments in the field </w:t>
      </w:r>
      <w:proofErr w:type="gramStart"/>
      <w:r>
        <w:rPr>
          <w:rFonts w:ascii="Calibri" w:eastAsia="Calibri" w:hAnsi="Calibri" w:cs="Calibri"/>
          <w:color w:val="000000"/>
          <w:sz w:val="24"/>
          <w:szCs w:val="24"/>
        </w:rPr>
        <w:t>and  the</w:t>
      </w:r>
      <w:proofErr w:type="gramEnd"/>
      <w:r>
        <w:rPr>
          <w:rFonts w:ascii="Calibri" w:eastAsia="Calibri" w:hAnsi="Calibri" w:cs="Calibri"/>
          <w:color w:val="000000"/>
          <w:sz w:val="24"/>
          <w:szCs w:val="24"/>
        </w:rPr>
        <w:t xml:space="preserve"> lab, and even using computer simulations. Our main study sy</w:t>
      </w:r>
      <w:r>
        <w:rPr>
          <w:rFonts w:ascii="Calibri" w:eastAsia="Calibri" w:hAnsi="Calibri" w:cs="Calibri"/>
          <w:color w:val="000000"/>
          <w:sz w:val="24"/>
          <w:szCs w:val="24"/>
        </w:rPr>
        <w:t xml:space="preserve">stems are diverse, </w:t>
      </w:r>
      <w:proofErr w:type="gramStart"/>
      <w:r>
        <w:rPr>
          <w:rFonts w:ascii="Calibri" w:eastAsia="Calibri" w:hAnsi="Calibri" w:cs="Calibri"/>
          <w:color w:val="000000"/>
          <w:sz w:val="24"/>
          <w:szCs w:val="24"/>
        </w:rPr>
        <w:t>but  generally</w:t>
      </w:r>
      <w:proofErr w:type="gramEnd"/>
      <w:r>
        <w:rPr>
          <w:rFonts w:ascii="Calibri" w:eastAsia="Calibri" w:hAnsi="Calibri" w:cs="Calibri"/>
          <w:color w:val="000000"/>
          <w:sz w:val="24"/>
          <w:szCs w:val="24"/>
        </w:rPr>
        <w:t xml:space="preserve"> wet: temporary pond amphibians in New England, fish in Arctic Alaska, and  zooplankton in coastal Maine rock pools. We are interested in working with students who </w:t>
      </w:r>
      <w:proofErr w:type="gramStart"/>
      <w:r>
        <w:rPr>
          <w:rFonts w:ascii="Calibri" w:eastAsia="Calibri" w:hAnsi="Calibri" w:cs="Calibri"/>
          <w:color w:val="000000"/>
          <w:sz w:val="24"/>
          <w:szCs w:val="24"/>
        </w:rPr>
        <w:t>want  to</w:t>
      </w:r>
      <w:proofErr w:type="gramEnd"/>
      <w:r>
        <w:rPr>
          <w:rFonts w:ascii="Calibri" w:eastAsia="Calibri" w:hAnsi="Calibri" w:cs="Calibri"/>
          <w:color w:val="000000"/>
          <w:sz w:val="24"/>
          <w:szCs w:val="24"/>
        </w:rPr>
        <w:t xml:space="preserve"> study populations and communities of any kind in synergistic and creative ways. For  </w:t>
      </w:r>
      <w:r>
        <w:rPr>
          <w:rFonts w:ascii="Calibri" w:eastAsia="Calibri" w:hAnsi="Calibri" w:cs="Calibri"/>
          <w:color w:val="000000"/>
          <w:sz w:val="24"/>
          <w:szCs w:val="24"/>
        </w:rPr>
        <w:lastRenderedPageBreak/>
        <w:t xml:space="preserve">examples of our research, see our website: </w:t>
      </w:r>
      <w:hyperlink r:id="rId16">
        <w:r>
          <w:rPr>
            <w:rFonts w:ascii="Calibri" w:eastAsia="Calibri" w:hAnsi="Calibri" w:cs="Calibri"/>
            <w:color w:val="1155CC"/>
            <w:highlight w:val="white"/>
            <w:u w:val="single"/>
          </w:rPr>
          <w:t>https://ecoevolutionlab.eeb.uconn.edu/</w:t>
        </w:r>
      </w:hyperlink>
    </w:p>
    <w:p w14:paraId="3CC02B5E" w14:textId="77777777" w:rsidR="00477101" w:rsidRDefault="009A36DB">
      <w:pPr>
        <w:widowControl w:val="0"/>
        <w:pBdr>
          <w:top w:val="nil"/>
          <w:left w:val="nil"/>
          <w:bottom w:val="nil"/>
          <w:right w:val="nil"/>
          <w:between w:val="nil"/>
        </w:pBdr>
        <w:spacing w:line="263" w:lineRule="auto"/>
        <w:ind w:left="11" w:right="77" w:hanging="3"/>
        <w:rPr>
          <w:rFonts w:ascii="Calibri" w:eastAsia="Calibri" w:hAnsi="Calibri" w:cs="Calibri"/>
          <w:color w:val="000000"/>
          <w:sz w:val="24"/>
          <w:szCs w:val="24"/>
        </w:rPr>
      </w:pPr>
      <w:r>
        <w:rPr>
          <w:rFonts w:ascii="Calibri" w:eastAsia="Calibri" w:hAnsi="Calibri" w:cs="Calibri"/>
          <w:color w:val="000000"/>
          <w:sz w:val="24"/>
          <w:szCs w:val="24"/>
        </w:rPr>
        <w:t xml:space="preserve">We offer a range of opportunities for course credit or pay and are always looking for </w:t>
      </w:r>
      <w:proofErr w:type="gramStart"/>
      <w:r>
        <w:rPr>
          <w:rFonts w:ascii="Calibri" w:eastAsia="Calibri" w:hAnsi="Calibri" w:cs="Calibri"/>
          <w:color w:val="000000"/>
          <w:sz w:val="24"/>
          <w:szCs w:val="24"/>
        </w:rPr>
        <w:t>motivated  and</w:t>
      </w:r>
      <w:proofErr w:type="gramEnd"/>
      <w:r>
        <w:rPr>
          <w:rFonts w:ascii="Calibri" w:eastAsia="Calibri" w:hAnsi="Calibri" w:cs="Calibri"/>
          <w:color w:val="000000"/>
          <w:sz w:val="24"/>
          <w:szCs w:val="24"/>
        </w:rPr>
        <w:t xml:space="preserve"> independent thinkers to join the lab group. </w:t>
      </w:r>
    </w:p>
    <w:p w14:paraId="3CC02B5F" w14:textId="77777777" w:rsidR="00477101" w:rsidRDefault="00477101">
      <w:pPr>
        <w:widowControl w:val="0"/>
        <w:pBdr>
          <w:top w:val="nil"/>
          <w:left w:val="nil"/>
          <w:bottom w:val="nil"/>
          <w:right w:val="nil"/>
          <w:between w:val="nil"/>
        </w:pBdr>
        <w:spacing w:line="263" w:lineRule="auto"/>
        <w:ind w:left="11" w:right="77" w:hanging="3"/>
        <w:rPr>
          <w:rFonts w:ascii="Calibri" w:eastAsia="Calibri" w:hAnsi="Calibri" w:cs="Calibri"/>
          <w:sz w:val="24"/>
          <w:szCs w:val="24"/>
        </w:rPr>
      </w:pPr>
    </w:p>
    <w:p w14:paraId="3CC02B60" w14:textId="77777777" w:rsidR="00477101" w:rsidRDefault="009A36DB">
      <w:pPr>
        <w:widowControl w:val="0"/>
        <w:pBdr>
          <w:top w:val="nil"/>
          <w:left w:val="nil"/>
          <w:bottom w:val="nil"/>
          <w:right w:val="nil"/>
          <w:between w:val="nil"/>
        </w:pBdr>
        <w:spacing w:before="351" w:line="244" w:lineRule="auto"/>
        <w:ind w:left="4" w:right="89" w:firstLine="2"/>
        <w:rPr>
          <w:rFonts w:ascii="Calibri" w:eastAsia="Calibri" w:hAnsi="Calibri" w:cs="Calibri"/>
          <w:color w:val="000000"/>
          <w:sz w:val="24"/>
          <w:szCs w:val="24"/>
        </w:rPr>
      </w:pPr>
      <w:r>
        <w:rPr>
          <w:rFonts w:ascii="Calibri" w:eastAsia="Calibri" w:hAnsi="Calibri" w:cs="Calibri"/>
          <w:b/>
          <w:color w:val="000000"/>
          <w:sz w:val="28"/>
          <w:szCs w:val="28"/>
          <w:highlight w:val="white"/>
        </w:rPr>
        <w:t xml:space="preserve">Wagner Lab: </w:t>
      </w:r>
      <w:r>
        <w:rPr>
          <w:rFonts w:ascii="Calibri" w:eastAsia="Calibri" w:hAnsi="Calibri" w:cs="Calibri"/>
          <w:color w:val="000000"/>
          <w:sz w:val="24"/>
          <w:szCs w:val="24"/>
          <w:highlight w:val="white"/>
        </w:rPr>
        <w:t xml:space="preserve">Members of my lab are generally interested in the biosystematics </w:t>
      </w:r>
      <w:proofErr w:type="gramStart"/>
      <w:r>
        <w:rPr>
          <w:rFonts w:ascii="Calibri" w:eastAsia="Calibri" w:hAnsi="Calibri" w:cs="Calibri"/>
          <w:color w:val="000000"/>
          <w:sz w:val="24"/>
          <w:szCs w:val="24"/>
          <w:highlight w:val="white"/>
        </w:rPr>
        <w:t xml:space="preserve">and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conservation</w:t>
      </w:r>
      <w:proofErr w:type="gramEnd"/>
      <w:r>
        <w:rPr>
          <w:rFonts w:ascii="Calibri" w:eastAsia="Calibri" w:hAnsi="Calibri" w:cs="Calibri"/>
          <w:color w:val="000000"/>
          <w:sz w:val="24"/>
          <w:szCs w:val="24"/>
          <w:highlight w:val="white"/>
        </w:rPr>
        <w:t xml:space="preserve"> of insects and terrestrial arthropods. Recent projects relating to </w:t>
      </w:r>
      <w:proofErr w:type="gramStart"/>
      <w:r>
        <w:rPr>
          <w:rFonts w:ascii="Calibri" w:eastAsia="Calibri" w:hAnsi="Calibri" w:cs="Calibri"/>
          <w:color w:val="000000"/>
          <w:sz w:val="24"/>
          <w:szCs w:val="24"/>
          <w:highlight w:val="white"/>
        </w:rPr>
        <w:t xml:space="preserve">invertebrate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conservation</w:t>
      </w:r>
      <w:proofErr w:type="gramEnd"/>
      <w:r>
        <w:rPr>
          <w:rFonts w:ascii="Calibri" w:eastAsia="Calibri" w:hAnsi="Calibri" w:cs="Calibri"/>
          <w:color w:val="000000"/>
          <w:sz w:val="24"/>
          <w:szCs w:val="24"/>
          <w:highlight w:val="white"/>
        </w:rPr>
        <w:t xml:space="preserve"> have examined the importance of early successional habitats to invertebrates,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insect decline, pollinator (bee) diversity, forest fragmentation, rare and endangered species,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and threats to arthropod biodiversity. Several lab activities are anchored to caterpillars, most </w:t>
      </w:r>
      <w:proofErr w:type="gramStart"/>
      <w:r>
        <w:rPr>
          <w:rFonts w:ascii="Calibri" w:eastAsia="Calibri" w:hAnsi="Calibri" w:cs="Calibri"/>
          <w:color w:val="000000"/>
          <w:sz w:val="24"/>
          <w:szCs w:val="24"/>
          <w:highlight w:val="white"/>
        </w:rPr>
        <w:t xml:space="preserve">of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which</w:t>
      </w:r>
      <w:proofErr w:type="gramEnd"/>
      <w:r>
        <w:rPr>
          <w:rFonts w:ascii="Calibri" w:eastAsia="Calibri" w:hAnsi="Calibri" w:cs="Calibri"/>
          <w:color w:val="000000"/>
          <w:sz w:val="24"/>
          <w:szCs w:val="24"/>
          <w:highlight w:val="white"/>
        </w:rPr>
        <w:t xml:space="preserve"> relate to an on-going effort to write a field guide and natural history to </w:t>
      </w:r>
      <w:r>
        <w:rPr>
          <w:rFonts w:ascii="Calibri" w:eastAsia="Calibri" w:hAnsi="Calibri" w:cs="Calibri"/>
          <w:i/>
          <w:color w:val="000000"/>
          <w:sz w:val="24"/>
          <w:szCs w:val="24"/>
          <w:highlight w:val="white"/>
        </w:rPr>
        <w:t xml:space="preserve">Caterpillars of </w:t>
      </w:r>
      <w:r>
        <w:rPr>
          <w:rFonts w:ascii="Calibri" w:eastAsia="Calibri" w:hAnsi="Calibri" w:cs="Calibri"/>
          <w:i/>
          <w:color w:val="000000"/>
          <w:sz w:val="24"/>
          <w:szCs w:val="24"/>
        </w:rPr>
        <w:t xml:space="preserve"> </w:t>
      </w:r>
      <w:r>
        <w:rPr>
          <w:rFonts w:ascii="Calibri" w:eastAsia="Calibri" w:hAnsi="Calibri" w:cs="Calibri"/>
          <w:i/>
          <w:color w:val="000000"/>
          <w:sz w:val="24"/>
          <w:szCs w:val="24"/>
          <w:highlight w:val="white"/>
        </w:rPr>
        <w:t>Western North America</w:t>
      </w:r>
      <w:r>
        <w:rPr>
          <w:rFonts w:ascii="Calibri" w:eastAsia="Calibri" w:hAnsi="Calibri" w:cs="Calibri"/>
          <w:color w:val="000000"/>
          <w:sz w:val="24"/>
          <w:szCs w:val="24"/>
          <w:highlight w:val="white"/>
        </w:rPr>
        <w:t xml:space="preserve">. This latter project includes travel opportunities for students. </w:t>
      </w:r>
      <w:proofErr w:type="gramStart"/>
      <w:r>
        <w:rPr>
          <w:rFonts w:ascii="Calibri" w:eastAsia="Calibri" w:hAnsi="Calibri" w:cs="Calibri"/>
          <w:color w:val="000000"/>
          <w:sz w:val="24"/>
          <w:szCs w:val="24"/>
          <w:highlight w:val="white"/>
        </w:rPr>
        <w:t xml:space="preserve">Unpaid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honors</w:t>
      </w:r>
      <w:proofErr w:type="gramEnd"/>
      <w:r>
        <w:rPr>
          <w:rFonts w:ascii="Calibri" w:eastAsia="Calibri" w:hAnsi="Calibri" w:cs="Calibri"/>
          <w:color w:val="000000"/>
          <w:sz w:val="24"/>
          <w:szCs w:val="24"/>
          <w:highlight w:val="white"/>
        </w:rPr>
        <w:t xml:space="preserve"> and independent study o</w:t>
      </w:r>
      <w:r>
        <w:rPr>
          <w:rFonts w:ascii="Calibri" w:eastAsia="Calibri" w:hAnsi="Calibri" w:cs="Calibri"/>
          <w:color w:val="000000"/>
          <w:sz w:val="24"/>
          <w:szCs w:val="24"/>
          <w:highlight w:val="white"/>
        </w:rPr>
        <w:t xml:space="preserve">pportunities are available for 1-2 students a semester. The </w:t>
      </w:r>
      <w:proofErr w:type="gramStart"/>
      <w:r>
        <w:rPr>
          <w:rFonts w:ascii="Calibri" w:eastAsia="Calibri" w:hAnsi="Calibri" w:cs="Calibri"/>
          <w:color w:val="000000"/>
          <w:sz w:val="24"/>
          <w:szCs w:val="24"/>
          <w:highlight w:val="white"/>
        </w:rPr>
        <w:t xml:space="preserve">lab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normally</w:t>
      </w:r>
      <w:proofErr w:type="gramEnd"/>
      <w:r>
        <w:rPr>
          <w:rFonts w:ascii="Calibri" w:eastAsia="Calibri" w:hAnsi="Calibri" w:cs="Calibri"/>
          <w:color w:val="000000"/>
          <w:sz w:val="24"/>
          <w:szCs w:val="24"/>
          <w:highlight w:val="white"/>
        </w:rPr>
        <w:t xml:space="preserve"> has 1-2 paid, part-time opportunities for undergrads during the school year, and full time positions over the summer. Most undergrads start on a part-time volunteer basis. </w:t>
      </w:r>
      <w:proofErr w:type="gramStart"/>
      <w:r>
        <w:rPr>
          <w:rFonts w:ascii="Calibri" w:eastAsia="Calibri" w:hAnsi="Calibri" w:cs="Calibri"/>
          <w:color w:val="000000"/>
          <w:sz w:val="24"/>
          <w:szCs w:val="24"/>
          <w:highlight w:val="white"/>
        </w:rPr>
        <w:t xml:space="preserve">Hiring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preference</w:t>
      </w:r>
      <w:proofErr w:type="gramEnd"/>
      <w:r>
        <w:rPr>
          <w:rFonts w:ascii="Calibri" w:eastAsia="Calibri" w:hAnsi="Calibri" w:cs="Calibri"/>
          <w:color w:val="000000"/>
          <w:sz w:val="24"/>
          <w:szCs w:val="24"/>
          <w:highlight w:val="white"/>
        </w:rPr>
        <w:t xml:space="preserve">, especially for full-time summer employment, is dependent on previous experience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and relevant coursework. Contact me directly</w:t>
      </w:r>
      <w:r>
        <w:rPr>
          <w:rFonts w:ascii="Calibri" w:eastAsia="Calibri" w:hAnsi="Calibri" w:cs="Calibri"/>
          <w:sz w:val="24"/>
          <w:szCs w:val="24"/>
          <w:highlight w:val="white"/>
        </w:rPr>
        <w:t xml:space="preserve"> if interested!</w:t>
      </w:r>
    </w:p>
    <w:p w14:paraId="3CC02B61" w14:textId="77777777" w:rsidR="00477101" w:rsidRDefault="009A36DB">
      <w:pPr>
        <w:widowControl w:val="0"/>
        <w:pBdr>
          <w:top w:val="nil"/>
          <w:left w:val="nil"/>
          <w:bottom w:val="nil"/>
          <w:right w:val="nil"/>
          <w:between w:val="nil"/>
        </w:pBdr>
        <w:spacing w:before="353" w:line="244" w:lineRule="auto"/>
        <w:ind w:left="4" w:right="175" w:firstLine="2"/>
        <w:rPr>
          <w:rFonts w:ascii="Calibri" w:eastAsia="Calibri" w:hAnsi="Calibri" w:cs="Calibri"/>
          <w:color w:val="0000FF"/>
          <w:sz w:val="24"/>
          <w:szCs w:val="24"/>
        </w:rPr>
      </w:pPr>
      <w:r>
        <w:rPr>
          <w:rFonts w:ascii="Calibri" w:eastAsia="Calibri" w:hAnsi="Calibri" w:cs="Calibri"/>
          <w:b/>
          <w:color w:val="000000"/>
          <w:sz w:val="28"/>
          <w:szCs w:val="28"/>
          <w:highlight w:val="white"/>
        </w:rPr>
        <w:t xml:space="preserve">Wegrzyn Lab: </w:t>
      </w:r>
      <w:r>
        <w:rPr>
          <w:rFonts w:ascii="Calibri" w:eastAsia="Calibri" w:hAnsi="Calibri" w:cs="Calibri"/>
          <w:color w:val="000000"/>
          <w:sz w:val="24"/>
          <w:szCs w:val="24"/>
          <w:highlight w:val="white"/>
        </w:rPr>
        <w:t xml:space="preserve">The Plant Computational Genomics lab develops software solutions </w:t>
      </w:r>
      <w:proofErr w:type="gramStart"/>
      <w:r>
        <w:rPr>
          <w:rFonts w:ascii="Calibri" w:eastAsia="Calibri" w:hAnsi="Calibri" w:cs="Calibri"/>
          <w:color w:val="000000"/>
          <w:sz w:val="24"/>
          <w:szCs w:val="24"/>
          <w:highlight w:val="white"/>
        </w:rPr>
        <w:t xml:space="preserve">to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integrate</w:t>
      </w:r>
      <w:proofErr w:type="gramEnd"/>
      <w:r>
        <w:rPr>
          <w:rFonts w:ascii="Calibri" w:eastAsia="Calibri" w:hAnsi="Calibri" w:cs="Calibri"/>
          <w:color w:val="000000"/>
          <w:sz w:val="24"/>
          <w:szCs w:val="24"/>
          <w:highlight w:val="white"/>
        </w:rPr>
        <w:t xml:space="preserve">, visualize, and analyze genetic, phenotypic, and environmental data. We utilize </w:t>
      </w:r>
      <w:proofErr w:type="gramStart"/>
      <w:r>
        <w:rPr>
          <w:rFonts w:ascii="Calibri" w:eastAsia="Calibri" w:hAnsi="Calibri" w:cs="Calibri"/>
          <w:color w:val="000000"/>
          <w:sz w:val="24"/>
          <w:szCs w:val="24"/>
          <w:highlight w:val="white"/>
        </w:rPr>
        <w:t xml:space="preserve">high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throughput</w:t>
      </w:r>
      <w:proofErr w:type="gramEnd"/>
      <w:r>
        <w:rPr>
          <w:rFonts w:ascii="Calibri" w:eastAsia="Calibri" w:hAnsi="Calibri" w:cs="Calibri"/>
          <w:color w:val="000000"/>
          <w:sz w:val="24"/>
          <w:szCs w:val="24"/>
          <w:highlight w:val="white"/>
        </w:rPr>
        <w:t xml:space="preserve"> sequencing and genotyping technologies to evaluate the impact of climate change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and invasive pests and pathogens on tree populations in North America. With </w:t>
      </w:r>
      <w:proofErr w:type="gramStart"/>
      <w:r>
        <w:rPr>
          <w:rFonts w:ascii="Calibri" w:eastAsia="Calibri" w:hAnsi="Calibri" w:cs="Calibri"/>
          <w:color w:val="000000"/>
          <w:sz w:val="24"/>
          <w:szCs w:val="24"/>
          <w:highlight w:val="white"/>
        </w:rPr>
        <w:t xml:space="preserve">knowledge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gained</w:t>
      </w:r>
      <w:proofErr w:type="gramEnd"/>
      <w:r>
        <w:rPr>
          <w:rFonts w:ascii="Calibri" w:eastAsia="Calibri" w:hAnsi="Calibri" w:cs="Calibri"/>
          <w:color w:val="000000"/>
          <w:sz w:val="24"/>
          <w:szCs w:val="24"/>
          <w:highlight w:val="white"/>
        </w:rPr>
        <w:t xml:space="preserve"> from these integrated approaches, we aim to improve forest health. The lab also develops software to solve challenges associated with genome assembly, gene annot</w:t>
      </w:r>
      <w:r>
        <w:rPr>
          <w:rFonts w:ascii="Calibri" w:eastAsia="Calibri" w:hAnsi="Calibri" w:cs="Calibri"/>
          <w:color w:val="000000"/>
          <w:sz w:val="24"/>
          <w:szCs w:val="24"/>
          <w:highlight w:val="white"/>
        </w:rPr>
        <w:t xml:space="preserve">ation, and gene expression analysis. We offer both paid and volunteer undergraduate research opportunities. Undergraduates are also encouraged to work with </w:t>
      </w:r>
      <w:proofErr w:type="gramStart"/>
      <w:r>
        <w:rPr>
          <w:rFonts w:ascii="Calibri" w:eastAsia="Calibri" w:hAnsi="Calibri" w:cs="Calibri"/>
          <w:color w:val="000000"/>
          <w:sz w:val="24"/>
          <w:szCs w:val="24"/>
          <w:highlight w:val="white"/>
        </w:rPr>
        <w:t xml:space="preserve">us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on</w:t>
      </w:r>
      <w:proofErr w:type="gramEnd"/>
      <w:r>
        <w:rPr>
          <w:rFonts w:ascii="Calibri" w:eastAsia="Calibri" w:hAnsi="Calibri" w:cs="Calibri"/>
          <w:color w:val="000000"/>
          <w:sz w:val="24"/>
          <w:szCs w:val="24"/>
          <w:highlight w:val="white"/>
        </w:rPr>
        <w:t xml:space="preserve"> independent projects that can be supported through the OUR's IDEA or SURF programs. More information on current projects is available at: </w:t>
      </w:r>
      <w:r>
        <w:rPr>
          <w:rFonts w:ascii="Calibri" w:eastAsia="Calibri" w:hAnsi="Calibri" w:cs="Calibri"/>
          <w:color w:val="0000FF"/>
          <w:sz w:val="24"/>
          <w:szCs w:val="24"/>
          <w:highlight w:val="white"/>
          <w:u w:val="single"/>
        </w:rPr>
        <w:t>http://plantcompgenomics.com</w:t>
      </w:r>
      <w:r>
        <w:rPr>
          <w:rFonts w:ascii="Calibri" w:eastAsia="Calibri" w:hAnsi="Calibri" w:cs="Calibri"/>
          <w:color w:val="0000FF"/>
          <w:sz w:val="24"/>
          <w:szCs w:val="24"/>
        </w:rPr>
        <w:t xml:space="preserve"> </w:t>
      </w:r>
    </w:p>
    <w:p w14:paraId="3CC02B64" w14:textId="77777777" w:rsidR="00477101" w:rsidRDefault="009A36DB">
      <w:pPr>
        <w:widowControl w:val="0"/>
        <w:pBdr>
          <w:top w:val="nil"/>
          <w:left w:val="nil"/>
          <w:bottom w:val="nil"/>
          <w:right w:val="nil"/>
          <w:between w:val="nil"/>
        </w:pBdr>
        <w:spacing w:before="351" w:line="244" w:lineRule="auto"/>
        <w:ind w:right="80" w:firstLine="3"/>
        <w:rPr>
          <w:rFonts w:ascii="Calibri" w:eastAsia="Calibri" w:hAnsi="Calibri" w:cs="Calibri"/>
          <w:color w:val="0000FF"/>
          <w:sz w:val="23"/>
          <w:szCs w:val="23"/>
        </w:rPr>
      </w:pPr>
      <w:r>
        <w:rPr>
          <w:rFonts w:ascii="Calibri" w:eastAsia="Calibri" w:hAnsi="Calibri" w:cs="Calibri"/>
          <w:b/>
          <w:color w:val="000000"/>
          <w:sz w:val="28"/>
          <w:szCs w:val="28"/>
          <w:highlight w:val="white"/>
        </w:rPr>
        <w:t xml:space="preserve">Yuan Lab: </w:t>
      </w:r>
      <w:r>
        <w:rPr>
          <w:rFonts w:ascii="Calibri" w:eastAsia="Calibri" w:hAnsi="Calibri" w:cs="Calibri"/>
          <w:color w:val="000000"/>
          <w:sz w:val="24"/>
          <w:szCs w:val="24"/>
          <w:highlight w:val="white"/>
        </w:rPr>
        <w:t>The Yuan lab studies the genetics, development, and evolution of flower diversity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 how and why flowers become so beautiful and diverse. We use a wide range of techniques </w:t>
      </w:r>
      <w:proofErr w:type="gramStart"/>
      <w:r>
        <w:rPr>
          <w:rFonts w:ascii="Calibri" w:eastAsia="Calibri" w:hAnsi="Calibri" w:cs="Calibri"/>
          <w:color w:val="000000"/>
          <w:sz w:val="24"/>
          <w:szCs w:val="24"/>
          <w:highlight w:val="white"/>
        </w:rPr>
        <w:t xml:space="preserve">to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address</w:t>
      </w:r>
      <w:proofErr w:type="gramEnd"/>
      <w:r>
        <w:rPr>
          <w:rFonts w:ascii="Calibri" w:eastAsia="Calibri" w:hAnsi="Calibri" w:cs="Calibri"/>
          <w:color w:val="000000"/>
          <w:sz w:val="24"/>
          <w:szCs w:val="24"/>
          <w:highlight w:val="white"/>
        </w:rPr>
        <w:t xml:space="preserve"> these questions, from greenhouse crosses to gene expression analyses, from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computational analysis of genome data to transgenic manipulations, and from microscopy to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pollinator observations. Typically undergraduates work with us as independent </w:t>
      </w:r>
      <w:proofErr w:type="gramStart"/>
      <w:r>
        <w:rPr>
          <w:rFonts w:ascii="Calibri" w:eastAsia="Calibri" w:hAnsi="Calibri" w:cs="Calibri"/>
          <w:color w:val="000000"/>
          <w:sz w:val="24"/>
          <w:szCs w:val="24"/>
          <w:highlight w:val="white"/>
        </w:rPr>
        <w:t xml:space="preserve">study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students</w:t>
      </w:r>
      <w:proofErr w:type="gramEnd"/>
      <w:r>
        <w:rPr>
          <w:rFonts w:ascii="Calibri" w:eastAsia="Calibri" w:hAnsi="Calibri" w:cs="Calibri"/>
          <w:color w:val="000000"/>
          <w:sz w:val="24"/>
          <w:szCs w:val="24"/>
          <w:highlight w:val="white"/>
        </w:rPr>
        <w:t xml:space="preserve">. </w:t>
      </w:r>
      <w:r>
        <w:rPr>
          <w:rFonts w:ascii="Calibri" w:eastAsia="Calibri" w:hAnsi="Calibri" w:cs="Calibri"/>
          <w:color w:val="0000FF"/>
          <w:sz w:val="23"/>
          <w:szCs w:val="23"/>
          <w:highlight w:val="white"/>
          <w:u w:val="single"/>
        </w:rPr>
        <w:t>https://monkeyflower.uconn.edu/</w:t>
      </w:r>
      <w:r>
        <w:rPr>
          <w:rFonts w:ascii="Calibri" w:eastAsia="Calibri" w:hAnsi="Calibri" w:cs="Calibri"/>
          <w:color w:val="0000FF"/>
          <w:sz w:val="23"/>
          <w:szCs w:val="23"/>
        </w:rPr>
        <w:t xml:space="preserve"> </w:t>
      </w:r>
    </w:p>
    <w:p w14:paraId="3CC02B65" w14:textId="77777777" w:rsidR="00477101" w:rsidRDefault="009A36DB">
      <w:pPr>
        <w:widowControl w:val="0"/>
        <w:pBdr>
          <w:top w:val="nil"/>
          <w:left w:val="nil"/>
          <w:bottom w:val="nil"/>
          <w:right w:val="nil"/>
          <w:between w:val="nil"/>
        </w:pBdr>
        <w:spacing w:before="353" w:line="244" w:lineRule="auto"/>
        <w:ind w:left="4" w:right="33" w:firstLine="15"/>
        <w:rPr>
          <w:rFonts w:ascii="Calibri" w:eastAsia="Calibri" w:hAnsi="Calibri" w:cs="Calibri"/>
          <w:color w:val="1155CC"/>
          <w:sz w:val="24"/>
          <w:szCs w:val="24"/>
        </w:rPr>
      </w:pPr>
      <w:r>
        <w:rPr>
          <w:rFonts w:ascii="Calibri" w:eastAsia="Calibri" w:hAnsi="Calibri" w:cs="Calibri"/>
          <w:b/>
          <w:sz w:val="28"/>
          <w:szCs w:val="28"/>
          <w:highlight w:val="white"/>
        </w:rPr>
        <w:t xml:space="preserve">UConn Botanical Conservatory: </w:t>
      </w:r>
      <w:r>
        <w:rPr>
          <w:rFonts w:ascii="Calibri" w:eastAsia="Calibri" w:hAnsi="Calibri" w:cs="Calibri"/>
          <w:sz w:val="24"/>
          <w:szCs w:val="24"/>
          <w:highlight w:val="white"/>
        </w:rPr>
        <w:t>T</w:t>
      </w:r>
      <w:r>
        <w:rPr>
          <w:rFonts w:ascii="Calibri" w:eastAsia="Calibri" w:hAnsi="Calibri" w:cs="Calibri"/>
          <w:color w:val="000000"/>
          <w:sz w:val="24"/>
          <w:szCs w:val="24"/>
          <w:highlight w:val="white"/>
        </w:rPr>
        <w:t xml:space="preserve">he </w:t>
      </w:r>
      <w:r>
        <w:rPr>
          <w:rFonts w:ascii="Calibri" w:eastAsia="Calibri" w:hAnsi="Calibri" w:cs="Calibri"/>
          <w:sz w:val="24"/>
          <w:szCs w:val="24"/>
          <w:highlight w:val="white"/>
        </w:rPr>
        <w:t>UBC</w:t>
      </w:r>
      <w:r>
        <w:rPr>
          <w:rFonts w:ascii="Calibri" w:eastAsia="Calibri" w:hAnsi="Calibri" w:cs="Calibri"/>
          <w:color w:val="000000"/>
          <w:sz w:val="24"/>
          <w:szCs w:val="24"/>
          <w:highlight w:val="white"/>
        </w:rPr>
        <w:t xml:space="preserve"> offers volunteers an </w:t>
      </w:r>
      <w:proofErr w:type="gramStart"/>
      <w:r>
        <w:rPr>
          <w:rFonts w:ascii="Calibri" w:eastAsia="Calibri" w:hAnsi="Calibri" w:cs="Calibri"/>
          <w:color w:val="000000"/>
          <w:sz w:val="24"/>
          <w:szCs w:val="24"/>
          <w:highlight w:val="white"/>
        </w:rPr>
        <w:t xml:space="preserve">opportunity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to</w:t>
      </w:r>
      <w:proofErr w:type="gramEnd"/>
      <w:r>
        <w:rPr>
          <w:rFonts w:ascii="Calibri" w:eastAsia="Calibri" w:hAnsi="Calibri" w:cs="Calibri"/>
          <w:color w:val="000000"/>
          <w:sz w:val="24"/>
          <w:szCs w:val="24"/>
          <w:highlight w:val="white"/>
        </w:rPr>
        <w:t xml:space="preserve"> work with our extensive plant collections. Volunteers typically </w:t>
      </w:r>
      <w:proofErr w:type="gramStart"/>
      <w:r>
        <w:rPr>
          <w:rFonts w:ascii="Calibri" w:eastAsia="Calibri" w:hAnsi="Calibri" w:cs="Calibri"/>
          <w:color w:val="000000"/>
          <w:sz w:val="24"/>
          <w:szCs w:val="24"/>
          <w:highlight w:val="white"/>
        </w:rPr>
        <w:t>assist</w:t>
      </w:r>
      <w:proofErr w:type="gramEnd"/>
      <w:r>
        <w:rPr>
          <w:rFonts w:ascii="Calibri" w:eastAsia="Calibri" w:hAnsi="Calibri" w:cs="Calibri"/>
          <w:color w:val="000000"/>
          <w:sz w:val="24"/>
          <w:szCs w:val="24"/>
          <w:highlight w:val="white"/>
        </w:rPr>
        <w:t xml:space="preserve"> keeping the </w:t>
      </w:r>
      <w:proofErr w:type="gramStart"/>
      <w:r>
        <w:rPr>
          <w:rFonts w:ascii="Calibri" w:eastAsia="Calibri" w:hAnsi="Calibri" w:cs="Calibri"/>
          <w:color w:val="000000"/>
          <w:sz w:val="24"/>
          <w:szCs w:val="24"/>
          <w:highlight w:val="white"/>
        </w:rPr>
        <w:t xml:space="preserve">teaching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collections</w:t>
      </w:r>
      <w:proofErr w:type="gramEnd"/>
      <w:r>
        <w:rPr>
          <w:rFonts w:ascii="Calibri" w:eastAsia="Calibri" w:hAnsi="Calibri" w:cs="Calibri"/>
          <w:color w:val="000000"/>
          <w:sz w:val="24"/>
          <w:szCs w:val="24"/>
          <w:highlight w:val="white"/>
        </w:rPr>
        <w:t xml:space="preserve"> tidy; updating inventory and flowering databases; inspecting for pests and beneficial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insects; and propagating and repotting plants. Advanced volunteers may help lead tours </w:t>
      </w:r>
      <w:proofErr w:type="gramStart"/>
      <w:r>
        <w:rPr>
          <w:rFonts w:ascii="Calibri" w:eastAsia="Calibri" w:hAnsi="Calibri" w:cs="Calibri"/>
          <w:color w:val="000000"/>
          <w:sz w:val="24"/>
          <w:szCs w:val="24"/>
          <w:highlight w:val="white"/>
        </w:rPr>
        <w:t xml:space="preserve">for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outside</w:t>
      </w:r>
      <w:proofErr w:type="gramEnd"/>
      <w:r>
        <w:rPr>
          <w:rFonts w:ascii="Calibri" w:eastAsia="Calibri" w:hAnsi="Calibri" w:cs="Calibri"/>
          <w:color w:val="000000"/>
          <w:sz w:val="24"/>
          <w:szCs w:val="24"/>
          <w:highlight w:val="white"/>
        </w:rPr>
        <w:t xml:space="preserve"> groups (K-12, seniors, garden clubs). A small number of paid student labor </w:t>
      </w:r>
      <w:proofErr w:type="gramStart"/>
      <w:r>
        <w:rPr>
          <w:rFonts w:ascii="Calibri" w:eastAsia="Calibri" w:hAnsi="Calibri" w:cs="Calibri"/>
          <w:color w:val="000000"/>
          <w:sz w:val="24"/>
          <w:szCs w:val="24"/>
          <w:highlight w:val="white"/>
        </w:rPr>
        <w:t xml:space="preserve">positions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involving</w:t>
      </w:r>
      <w:proofErr w:type="gramEnd"/>
      <w:r>
        <w:rPr>
          <w:rFonts w:ascii="Calibri" w:eastAsia="Calibri" w:hAnsi="Calibri" w:cs="Calibri"/>
          <w:color w:val="000000"/>
          <w:sz w:val="24"/>
          <w:szCs w:val="24"/>
          <w:highlight w:val="white"/>
        </w:rPr>
        <w:t xml:space="preserve"> more </w:t>
      </w:r>
      <w:r>
        <w:rPr>
          <w:rFonts w:ascii="Calibri" w:eastAsia="Calibri" w:hAnsi="Calibri" w:cs="Calibri"/>
          <w:color w:val="000000"/>
          <w:sz w:val="24"/>
          <w:szCs w:val="24"/>
          <w:highlight w:val="white"/>
        </w:rPr>
        <w:lastRenderedPageBreak/>
        <w:t xml:space="preserve">advanced horticultural activities in the collection are often recruited from the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existing volunteer pool. Students </w:t>
      </w:r>
      <w:r>
        <w:rPr>
          <w:rFonts w:ascii="Calibri" w:eastAsia="Calibri" w:hAnsi="Calibri" w:cs="Calibri"/>
          <w:color w:val="000000"/>
          <w:sz w:val="24"/>
          <w:szCs w:val="24"/>
          <w:highlight w:val="white"/>
        </w:rPr>
        <w:t xml:space="preserve">interested in volunteering in the greenhouses in the </w:t>
      </w:r>
      <w:proofErr w:type="gramStart"/>
      <w:r>
        <w:rPr>
          <w:rFonts w:ascii="Calibri" w:eastAsia="Calibri" w:hAnsi="Calibri" w:cs="Calibri"/>
          <w:color w:val="000000"/>
          <w:sz w:val="24"/>
          <w:szCs w:val="24"/>
          <w:highlight w:val="white"/>
        </w:rPr>
        <w:t xml:space="preserve">spring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should</w:t>
      </w:r>
      <w:proofErr w:type="gramEnd"/>
      <w:r>
        <w:rPr>
          <w:rFonts w:ascii="Calibri" w:eastAsia="Calibri" w:hAnsi="Calibri" w:cs="Calibri"/>
          <w:color w:val="000000"/>
          <w:sz w:val="24"/>
          <w:szCs w:val="24"/>
          <w:highlight w:val="white"/>
        </w:rPr>
        <w:t xml:space="preserve"> contact manager Meghan Moriarty (meghan.moriarty@uconn.edu) for more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information. </w:t>
      </w:r>
      <w:r>
        <w:rPr>
          <w:rFonts w:ascii="Calibri" w:eastAsia="Calibri" w:hAnsi="Calibri" w:cs="Calibri"/>
          <w:color w:val="1155CC"/>
          <w:sz w:val="24"/>
          <w:szCs w:val="24"/>
          <w:highlight w:val="white"/>
          <w:u w:val="single"/>
        </w:rPr>
        <w:t>http://florawww.eeb.uconn.edu/</w:t>
      </w:r>
      <w:r>
        <w:rPr>
          <w:rFonts w:ascii="Calibri" w:eastAsia="Calibri" w:hAnsi="Calibri" w:cs="Calibri"/>
          <w:color w:val="1155CC"/>
          <w:sz w:val="24"/>
          <w:szCs w:val="24"/>
        </w:rPr>
        <w:t xml:space="preserve"> </w:t>
      </w:r>
    </w:p>
    <w:p w14:paraId="3CC02B66" w14:textId="77777777" w:rsidR="00477101" w:rsidRDefault="009A36DB">
      <w:pPr>
        <w:widowControl w:val="0"/>
        <w:pBdr>
          <w:top w:val="nil"/>
          <w:left w:val="nil"/>
          <w:bottom w:val="nil"/>
          <w:right w:val="nil"/>
          <w:between w:val="nil"/>
        </w:pBdr>
        <w:spacing w:before="351" w:line="244" w:lineRule="auto"/>
        <w:ind w:left="4" w:right="239" w:firstLine="15"/>
        <w:rPr>
          <w:rFonts w:ascii="Calibri" w:eastAsia="Calibri" w:hAnsi="Calibri" w:cs="Calibri"/>
          <w:color w:val="0000FF"/>
          <w:sz w:val="24"/>
          <w:szCs w:val="24"/>
        </w:rPr>
      </w:pPr>
      <w:r>
        <w:rPr>
          <w:rFonts w:ascii="Calibri" w:eastAsia="Calibri" w:hAnsi="Calibri" w:cs="Calibri"/>
          <w:b/>
          <w:color w:val="000000"/>
          <w:sz w:val="28"/>
          <w:szCs w:val="28"/>
          <w:highlight w:val="white"/>
        </w:rPr>
        <w:t xml:space="preserve">EEB Biodiversity Research Collections: </w:t>
      </w:r>
      <w:r>
        <w:rPr>
          <w:rFonts w:ascii="Calibri" w:eastAsia="Calibri" w:hAnsi="Calibri" w:cs="Calibri"/>
          <w:color w:val="000000"/>
          <w:sz w:val="24"/>
          <w:szCs w:val="24"/>
          <w:highlight w:val="white"/>
        </w:rPr>
        <w:t xml:space="preserve">Research on specimens in the collections </w:t>
      </w:r>
      <w:proofErr w:type="gramStart"/>
      <w:r>
        <w:rPr>
          <w:rFonts w:ascii="Calibri" w:eastAsia="Calibri" w:hAnsi="Calibri" w:cs="Calibri"/>
          <w:color w:val="000000"/>
          <w:sz w:val="24"/>
          <w:szCs w:val="24"/>
          <w:highlight w:val="white"/>
        </w:rPr>
        <w:t xml:space="preserve">can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include</w:t>
      </w:r>
      <w:proofErr w:type="gramEnd"/>
      <w:r>
        <w:rPr>
          <w:rFonts w:ascii="Calibri" w:eastAsia="Calibri" w:hAnsi="Calibri" w:cs="Calibri"/>
          <w:color w:val="000000"/>
          <w:sz w:val="24"/>
          <w:szCs w:val="24"/>
          <w:highlight w:val="white"/>
        </w:rPr>
        <w:t xml:space="preserve"> identification and curation of a specific group of organisms, or testing a specific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hypothesis, through Independent Studies of variable credits; students can also receive basic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training in museum techniques. </w:t>
      </w:r>
      <w:r>
        <w:rPr>
          <w:rFonts w:ascii="Calibri" w:eastAsia="Calibri" w:hAnsi="Calibri" w:cs="Calibri"/>
          <w:sz w:val="24"/>
          <w:szCs w:val="24"/>
          <w:highlight w:val="white"/>
        </w:rPr>
        <w:t xml:space="preserve">We recently received a National Science Foundation grant to help digitize our bee </w:t>
      </w:r>
      <w:proofErr w:type="gramStart"/>
      <w:r>
        <w:rPr>
          <w:rFonts w:ascii="Calibri" w:eastAsia="Calibri" w:hAnsi="Calibri" w:cs="Calibri"/>
          <w:sz w:val="24"/>
          <w:szCs w:val="24"/>
          <w:highlight w:val="white"/>
        </w:rPr>
        <w:t>collection, and</w:t>
      </w:r>
      <w:proofErr w:type="gramEnd"/>
      <w:r>
        <w:rPr>
          <w:rFonts w:ascii="Calibri" w:eastAsia="Calibri" w:hAnsi="Calibri" w:cs="Calibri"/>
          <w:sz w:val="24"/>
          <w:szCs w:val="24"/>
          <w:highlight w:val="white"/>
        </w:rPr>
        <w:t xml:space="preserve"> are currently hiring undergraduate students to assist.</w:t>
      </w:r>
      <w:r>
        <w:rPr>
          <w:rFonts w:ascii="Calibri" w:eastAsia="Calibri" w:hAnsi="Calibri" w:cs="Calibri"/>
          <w:color w:val="000000"/>
          <w:sz w:val="24"/>
          <w:szCs w:val="24"/>
          <w:highlight w:val="white"/>
        </w:rPr>
        <w:t xml:space="preserve"> Contact Katrina Menard (invertebrates), Sarah Taylor (plants) or </w:t>
      </w:r>
      <w:r>
        <w:rPr>
          <w:rFonts w:ascii="Calibri" w:eastAsia="Calibri" w:hAnsi="Calibri" w:cs="Calibri"/>
          <w:sz w:val="24"/>
          <w:szCs w:val="24"/>
          <w:highlight w:val="white"/>
        </w:rPr>
        <w:t>Erin Kuprewicz</w:t>
      </w:r>
      <w:r>
        <w:rPr>
          <w:rFonts w:ascii="Calibri" w:eastAsia="Calibri" w:hAnsi="Calibri" w:cs="Calibri"/>
          <w:color w:val="000000"/>
          <w:sz w:val="24"/>
          <w:szCs w:val="24"/>
          <w:highlight w:val="white"/>
        </w:rPr>
        <w:t xml:space="preserve"> (vertebrates) f</w:t>
      </w:r>
      <w:r>
        <w:rPr>
          <w:rFonts w:ascii="Calibri" w:eastAsia="Calibri" w:hAnsi="Calibri" w:cs="Calibri"/>
          <w:sz w:val="24"/>
          <w:szCs w:val="24"/>
          <w:highlight w:val="white"/>
        </w:rPr>
        <w:t>or more information</w:t>
      </w:r>
      <w:r>
        <w:rPr>
          <w:rFonts w:ascii="Calibri" w:eastAsia="Calibri" w:hAnsi="Calibri" w:cs="Calibri"/>
          <w:color w:val="000000"/>
          <w:sz w:val="24"/>
          <w:szCs w:val="24"/>
          <w:highlight w:val="white"/>
        </w:rPr>
        <w:t xml:space="preserve">. </w:t>
      </w:r>
      <w:r>
        <w:rPr>
          <w:rFonts w:ascii="Calibri" w:eastAsia="Calibri" w:hAnsi="Calibri" w:cs="Calibri"/>
          <w:color w:val="0000FF"/>
          <w:sz w:val="24"/>
          <w:szCs w:val="24"/>
          <w:highlight w:val="white"/>
          <w:u w:val="single"/>
        </w:rPr>
        <w:t>http://biodiversity.uconn.edu/people/</w:t>
      </w:r>
      <w:r>
        <w:rPr>
          <w:rFonts w:ascii="Calibri" w:eastAsia="Calibri" w:hAnsi="Calibri" w:cs="Calibri"/>
          <w:color w:val="0000FF"/>
          <w:sz w:val="24"/>
          <w:szCs w:val="24"/>
        </w:rPr>
        <w:t xml:space="preserve"> </w:t>
      </w:r>
    </w:p>
    <w:p w14:paraId="3CC02B67" w14:textId="77777777" w:rsidR="00477101" w:rsidRDefault="00477101">
      <w:pPr>
        <w:widowControl w:val="0"/>
        <w:pBdr>
          <w:top w:val="nil"/>
          <w:left w:val="nil"/>
          <w:bottom w:val="nil"/>
          <w:right w:val="nil"/>
          <w:between w:val="nil"/>
        </w:pBdr>
        <w:spacing w:before="299" w:line="240" w:lineRule="auto"/>
        <w:ind w:left="10"/>
        <w:rPr>
          <w:rFonts w:ascii="Calibri" w:eastAsia="Calibri" w:hAnsi="Calibri" w:cs="Calibri"/>
          <w:i/>
          <w:color w:val="000000"/>
          <w:sz w:val="24"/>
          <w:szCs w:val="24"/>
          <w:highlight w:val="white"/>
        </w:rPr>
      </w:pPr>
    </w:p>
    <w:sectPr w:rsidR="00477101">
      <w:pgSz w:w="12240" w:h="15840"/>
      <w:pgMar w:top="1428" w:right="1394" w:bottom="1526" w:left="143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CF135869-26E4-49DA-8276-FCA460A71828}"/>
    <w:embedItalic r:id="rId2" w:fontKey="{78A9F6FA-9EA0-43AE-BDD9-C71B8E995814}"/>
  </w:font>
  <w:font w:name="Calibri">
    <w:panose1 w:val="020F0502020204030204"/>
    <w:charset w:val="00"/>
    <w:family w:val="swiss"/>
    <w:pitch w:val="variable"/>
    <w:sig w:usb0="E4002EFF" w:usb1="C200247B" w:usb2="00000009" w:usb3="00000000" w:csb0="000001FF" w:csb1="00000000"/>
    <w:embedRegular r:id="rId3" w:fontKey="{23D2144E-595C-4AA6-A220-E9DEBAFAEE45}"/>
    <w:embedBold r:id="rId4" w:fontKey="{75DDE826-2B47-41EE-B611-C85ABC15B679}"/>
    <w:embedItalic r:id="rId5" w:fontKey="{8A98FD3E-0298-4453-A305-D8E4473A905B}"/>
  </w:font>
  <w:font w:name="Helvetica Neue">
    <w:charset w:val="00"/>
    <w:family w:val="auto"/>
    <w:pitch w:val="default"/>
    <w:embedRegular r:id="rId6" w:fontKey="{EEB5BFC1-94E6-4C58-A218-29B077EBFD73}"/>
  </w:font>
  <w:font w:name="Cambria">
    <w:panose1 w:val="02040503050406030204"/>
    <w:charset w:val="00"/>
    <w:family w:val="roman"/>
    <w:pitch w:val="variable"/>
    <w:sig w:usb0="E00006FF" w:usb1="420024FF" w:usb2="02000000" w:usb3="00000000" w:csb0="0000019F" w:csb1="00000000"/>
    <w:embedRegular r:id="rId7" w:fontKey="{B5A5C751-9606-4ABD-B559-2AA244F444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101"/>
    <w:rsid w:val="00477101"/>
    <w:rsid w:val="008C3AA6"/>
    <w:rsid w:val="009A3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02B41"/>
  <w15:docId w15:val="{61B5BA75-59DB-4BD5-BBC5-B603C523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daniel.bolnick@uconn.edu" TargetMode="External"/><Relationship Id="rId13" Type="http://schemas.openxmlformats.org/officeDocument/2006/relationships/hyperlink" Target="http://colinkremer.wordpres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www.knutielab.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m10.safelinks.protection.outlook.com/?url=https%3A%2F%2Fecoevolutionlab.eeb.uconn.edu%2F&amp;data=05%7C01%7Cdana.drake%40uconn.edu%7C10798b4592414464542408dbab0dc629%7C17f1a87e2a254eaab9df9d439034b080%7C0%7C0%7C638291847873760698%7CUnknown%7CTWFpbGZsb3d8eyJWIjoiMC4wLjAwMDAiLCJQIjoiV2luMzIiLCJBTiI6Ik1haWwiLCJXVCI6Mn0%3D%7C3000%7C%7C%7C&amp;sdata=FtzyrZtnHP1ShMdFGLsfykpOrbcIggpR4kZirtwraK8%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rah.knutie@uconn.edu" TargetMode="External"/><Relationship Id="rId5" Type="http://schemas.openxmlformats.org/officeDocument/2006/relationships/settings" Target="settings.xml"/><Relationship Id="rId15" Type="http://schemas.openxmlformats.org/officeDocument/2006/relationships/hyperlink" Target="mailto:erin.kuprewicz@uconn.edu" TargetMode="External"/><Relationship Id="rId10" Type="http://schemas.openxmlformats.org/officeDocument/2006/relationships/hyperlink" Target="mailto:elizabeth.jockusch@uconn.edu" TargetMode="External"/><Relationship Id="rId4" Type="http://schemas.openxmlformats.org/officeDocument/2006/relationships/styles" Target="styles.xml"/><Relationship Id="rId9" Type="http://schemas.openxmlformats.org/officeDocument/2006/relationships/hyperlink" Target="https://diggle.lab.uconn.edu/" TargetMode="External"/><Relationship Id="rId14" Type="http://schemas.openxmlformats.org/officeDocument/2006/relationships/hyperlink" Target="mailto:colin.kremer@uconn.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67FE4B9079F4D9535AAF22728E249" ma:contentTypeVersion="11" ma:contentTypeDescription="Create a new document." ma:contentTypeScope="" ma:versionID="f1597334c4f2cde564502e7dd188ee74">
  <xsd:schema xmlns:xsd="http://www.w3.org/2001/XMLSchema" xmlns:xs="http://www.w3.org/2001/XMLSchema" xmlns:p="http://schemas.microsoft.com/office/2006/metadata/properties" xmlns:ns2="1b806e82-23f6-4107-886e-833037a28c27" xmlns:ns3="5e59eeed-68a2-42fd-8ec4-4069faaa49b8" targetNamespace="http://schemas.microsoft.com/office/2006/metadata/properties" ma:root="true" ma:fieldsID="211412c62a88c0f2553023e304ebec44" ns2:_="" ns3:_="">
    <xsd:import namespace="1b806e82-23f6-4107-886e-833037a28c27"/>
    <xsd:import namespace="5e59eeed-68a2-42fd-8ec4-4069faaa49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806e82-23f6-4107-886e-833037a28c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6962ab-0744-46a3-9e0f-3fe952fbdf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9eeed-68a2-42fd-8ec4-4069faaa49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f6ba486-dce9-425b-ac1a-576eb5d52cf4}" ma:internalName="TaxCatchAll" ma:showField="CatchAllData" ma:web="5e59eeed-68a2-42fd-8ec4-4069faaa4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H9NcuaVDl/3kCSJoQMZ/KAkvw==">CgMxLjAyCGguZ2pkZ3hzOAByITFYZDJEU0tUZ2xCWFlZRWduMk5aTWZEUVZRbTVNVWdWRA==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51C1A8-EF32-4B4F-A7C6-77B54695A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806e82-23f6-4107-886e-833037a28c27"/>
    <ds:schemaRef ds:uri="5e59eeed-68a2-42fd-8ec4-4069faaa4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E8CA1FB1-0A6A-4A6B-95EB-C47F9D80C4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3353</Words>
  <Characters>19115</Characters>
  <Application>Microsoft Office Word</Application>
  <DocSecurity>0</DocSecurity>
  <Lines>159</Lines>
  <Paragraphs>44</Paragraphs>
  <ScaleCrop>false</ScaleCrop>
  <Company>College of Liberal Arts and Sciences</Company>
  <LinksUpToDate>false</LinksUpToDate>
  <CharactersWithSpaces>22424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Davis, Miranda L.</cp:lastModifiedBy>
  <cp:revision>2</cp:revision>
  <dcterms:created xsi:type="dcterms:W3CDTF">2023-09-01T16:37:00Z</dcterms:created>
  <dcterms:modified xsi:type="dcterms:W3CDTF">2024-09-09T14:50:00Z</dcterms:modified>
</cp:coreProperties>
</file>